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12"/>
        <w:tblW w:w="10010" w:type="dxa"/>
        <w:jc w:val="center"/>
        <w:tblLayout w:type="autofit"/>
        <w:tblCellMar>
          <w:top w:w="0" w:type="dxa"/>
          <w:left w:w="108" w:type="dxa"/>
          <w:bottom w:w="0" w:type="dxa"/>
          <w:right w:w="108" w:type="dxa"/>
        </w:tblCellMar>
      </w:tblPr>
      <w:tblGrid>
        <w:gridCol w:w="5006"/>
        <w:gridCol w:w="5004"/>
      </w:tblGrid>
      <w:tr>
        <w:tblPrEx>
          <w:tblCellMar>
            <w:top w:w="0" w:type="dxa"/>
            <w:left w:w="108" w:type="dxa"/>
            <w:bottom w:w="0" w:type="dxa"/>
            <w:right w:w="108" w:type="dxa"/>
          </w:tblCellMar>
        </w:tblPrEx>
        <w:trPr>
          <w:jc w:val="center"/>
        </w:trPr>
        <w:tc>
          <w:tcPr>
            <w:tcW w:w="5006" w:type="dxa"/>
            <w:shd w:val="clear" w:color="auto" w:fill="auto"/>
          </w:tcPr>
          <w:p>
            <w:pPr>
              <w:spacing w:line="340" w:lineRule="exact"/>
              <w:jc w:val="center"/>
              <w:rPr>
                <w:rFonts w:eastAsia="Times New Roman"/>
                <w:sz w:val="26"/>
                <w:szCs w:val="26"/>
              </w:rPr>
            </w:pPr>
            <w:r>
              <w:rPr>
                <w:rFonts w:eastAsia="Times New Roman"/>
                <w:sz w:val="26"/>
                <w:szCs w:val="26"/>
              </w:rPr>
              <w:t>PHÒNG GD&amp;ĐT THỊ XÃ ĐÔNG TRIỀU</w:t>
            </w:r>
          </w:p>
          <w:p>
            <w:pPr>
              <w:spacing w:line="340" w:lineRule="exact"/>
              <w:jc w:val="center"/>
              <w:rPr>
                <w:rFonts w:eastAsia="Times New Roman"/>
                <w:b/>
                <w:sz w:val="26"/>
                <w:szCs w:val="26"/>
              </w:rPr>
            </w:pPr>
            <w:r>
              <w:rPr>
                <w:rFonts w:eastAsia="Times New Roman"/>
                <w:b/>
                <w:sz w:val="26"/>
                <w:szCs w:val="26"/>
              </w:rPr>
              <w:t>TRƯỜNG THCS NGUYỄN HUỆ</w:t>
            </w:r>
          </w:p>
          <w:p>
            <w:pPr>
              <w:spacing w:line="340" w:lineRule="exact"/>
              <w:jc w:val="center"/>
              <w:rPr>
                <w:rFonts w:eastAsia="Times New Roman"/>
                <w:b/>
                <w:sz w:val="26"/>
                <w:szCs w:val="26"/>
              </w:rPr>
            </w:pPr>
            <w:r>
              <w:rPr>
                <w:rFonts w:eastAsia="Times New Roman"/>
                <w:sz w:val="26"/>
                <w:szCs w:val="26"/>
              </w:rPr>
              <mc:AlternateContent>
                <mc:Choice Requires="wps">
                  <w:drawing>
                    <wp:anchor distT="0" distB="0" distL="114300" distR="114300" simplePos="0" relativeHeight="251659264" behindDoc="0" locked="0" layoutInCell="1" allowOverlap="1">
                      <wp:simplePos x="0" y="0"/>
                      <wp:positionH relativeFrom="column">
                        <wp:posOffset>842010</wp:posOffset>
                      </wp:positionH>
                      <wp:positionV relativeFrom="paragraph">
                        <wp:posOffset>40640</wp:posOffset>
                      </wp:positionV>
                      <wp:extent cx="1485900" cy="0"/>
                      <wp:effectExtent l="0" t="0" r="0" b="0"/>
                      <wp:wrapNone/>
                      <wp:docPr id="6" name="Straight Connector 6"/>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66.3pt;margin-top:3.2pt;height:0pt;width:117pt;z-index:251659264;mso-width-relative:page;mso-height-relative:page;" filled="f" stroked="t" coordsize="21600,21600" o:gfxdata="UEsDBAoAAAAAAIdO4kAAAAAAAAAAAAAAAAAEAAAAZHJzL1BLAwQUAAAACACHTuJA9V8kItIAAAAH&#10;AQAADwAAAGRycy9kb3ducmV2LnhtbE2OPU/EMBBEeyT+g7VINCfOuQRZKMS5AkhHwwGi3YuXJCJe&#10;52LfB/x6Fhoon2Y086r1yY/qQHMcAltYLTNQxG1wA3cWXp6bqxtQMSE7HAOThU+KsK7PzyosXTjy&#10;Ex02qVMywrFEC31KU6l1bHvyGJdhIpbsPcwek+DcaTfjUcb9qPMsM9rjwPLQ40R3PbUfm723EJtX&#10;2jVfi3aRvRVdoHx3//iA1l5erLJbUIlO6a8MP/qiDrU4bcOeXVSjcJEbqVow16AkL4wR3v6yriv9&#10;37/+BlBLAwQUAAAACACHTuJANO6n/dMBAACtAwAADgAAAGRycy9lMm9Eb2MueG1srVPLbtswELwX&#10;6D8QvNeyjdhIBMs52EgvaWvA6QesKUoiQnGJJW3Zf98l/UiaXnKoDgT3NbszSy0ej70VB03BoKvk&#10;ZDSWQjuFtXFtJX+/PH27lyJEcDVYdLqSJx3k4/Lrl8XgSz3FDm2tSTCIC+XgK9nF6MuiCKrTPYQR&#10;eu042CD1ENmktqgJBkbvbTEdj+fFgFR7QqVDYO/6HJQXRPoMIDaNUXqNat9rF8+opC1EphQ644Nc&#10;5mmbRqv4q2mCjsJWkpnGfHITvu/SWSwXULYEvjPqMgJ8ZoQPnHowjpveoNYQQezJ/APVG0UYsIkj&#10;hX1xJpIVYRaT8Qdtth14nbmw1MHfRA//D1b9PGxImLqScykc9LzwbSQwbRfFCp1jAZHEPOk0+FBy&#10;+sptKDFVR7f1z6heg3C46sC1Os/7cvIMMkkVxV8lyQieu+2GH1hzDuwjZtGODfUJkuUQx7yb0203&#10;+hiFYufk7n72MOa1qWusgPJa6CnE7xp7kS6VtMYl2aCEw3OIaRAorynJ7fDJWJtXb50YKvkwm85y&#10;QUBr6hRMaYHa3cqSOEB6PPnLrDjyPo1w7+pzE+supBPPs2I7rE8buorBW8zTXF5ceibv7Vz99pct&#10;/wB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D1XyQi0gAAAAcBAAAPAAAAAAAAAAEAIAAAACIAAABk&#10;cnMvZG93bnJldi54bWxQSwECFAAUAAAACACHTuJANO6n/dMBAACtAwAADgAAAAAAAAABACAAAAAh&#10;AQAAZHJzL2Uyb0RvYy54bWxQSwUGAAAAAAYABgBZAQAAZgUAAAAA&#10;">
                      <v:fill on="f" focussize="0,0"/>
                      <v:stroke color="#000000" joinstyle="round"/>
                      <v:imagedata o:title=""/>
                      <o:lock v:ext="edit" aspectratio="f"/>
                    </v:line>
                  </w:pict>
                </mc:Fallback>
              </mc:AlternateContent>
            </w:r>
          </w:p>
        </w:tc>
        <w:tc>
          <w:tcPr>
            <w:tcW w:w="5004" w:type="dxa"/>
            <w:shd w:val="clear" w:color="auto" w:fill="auto"/>
          </w:tcPr>
          <w:p>
            <w:pPr>
              <w:spacing w:line="340" w:lineRule="exact"/>
              <w:jc w:val="center"/>
              <w:rPr>
                <w:rFonts w:hint="default" w:eastAsia="Times New Roman"/>
                <w:b/>
                <w:sz w:val="26"/>
                <w:szCs w:val="26"/>
                <w:lang w:val="en-US"/>
              </w:rPr>
            </w:pPr>
            <w:r>
              <w:rPr>
                <w:rFonts w:eastAsia="Times New Roman"/>
                <w:b/>
                <w:sz w:val="26"/>
                <w:szCs w:val="26"/>
              </w:rPr>
              <w:t xml:space="preserve">MA TRẬN ĐỀ KIỂM TRA </w:t>
            </w:r>
            <w:r>
              <w:rPr>
                <w:rFonts w:hint="default" w:eastAsia="Times New Roman"/>
                <w:b/>
                <w:sz w:val="26"/>
                <w:szCs w:val="26"/>
                <w:lang w:val="en-US"/>
              </w:rPr>
              <w:t>GIỮA</w:t>
            </w:r>
            <w:r>
              <w:rPr>
                <w:rFonts w:eastAsia="Times New Roman"/>
                <w:b/>
                <w:sz w:val="26"/>
                <w:szCs w:val="26"/>
              </w:rPr>
              <w:t xml:space="preserve"> KÌ I</w:t>
            </w:r>
            <w:r>
              <w:rPr>
                <w:rFonts w:hint="default" w:eastAsia="Times New Roman"/>
                <w:b/>
                <w:sz w:val="26"/>
                <w:szCs w:val="26"/>
                <w:lang w:val="en-US"/>
              </w:rPr>
              <w:t>I</w:t>
            </w:r>
          </w:p>
          <w:p>
            <w:pPr>
              <w:spacing w:line="340" w:lineRule="exact"/>
              <w:jc w:val="center"/>
              <w:rPr>
                <w:rFonts w:hint="default" w:eastAsia="Times New Roman"/>
                <w:b/>
                <w:sz w:val="26"/>
                <w:szCs w:val="26"/>
                <w:lang w:val="vi-VN"/>
              </w:rPr>
            </w:pPr>
            <w:r>
              <w:rPr>
                <w:rFonts w:eastAsia="Times New Roman"/>
                <w:b/>
                <w:sz w:val="26"/>
                <w:szCs w:val="26"/>
              </w:rPr>
              <w:t>NĂM HỌC 202</w:t>
            </w:r>
            <w:r>
              <w:rPr>
                <w:rFonts w:hint="default" w:eastAsia="Times New Roman"/>
                <w:b/>
                <w:sz w:val="26"/>
                <w:szCs w:val="26"/>
                <w:lang w:val="vi-VN"/>
              </w:rPr>
              <w:t>3</w:t>
            </w:r>
            <w:r>
              <w:rPr>
                <w:rFonts w:eastAsia="Times New Roman"/>
                <w:sz w:val="26"/>
                <w:szCs w:val="26"/>
              </w:rPr>
              <w:t>-</w:t>
            </w:r>
            <w:r>
              <w:rPr>
                <w:rFonts w:eastAsia="Times New Roman"/>
                <w:b/>
                <w:sz w:val="26"/>
                <w:szCs w:val="26"/>
              </w:rPr>
              <w:t>202</w:t>
            </w:r>
            <w:r>
              <w:rPr>
                <w:rFonts w:hint="default" w:eastAsia="Times New Roman"/>
                <w:b/>
                <w:sz w:val="26"/>
                <w:szCs w:val="26"/>
                <w:lang w:val="vi-VN"/>
              </w:rPr>
              <w:t>4</w:t>
            </w:r>
          </w:p>
          <w:p>
            <w:pPr>
              <w:spacing w:line="340" w:lineRule="exact"/>
              <w:jc w:val="center"/>
              <w:rPr>
                <w:rFonts w:hint="default" w:eastAsia="Times New Roman"/>
                <w:b/>
                <w:sz w:val="26"/>
                <w:szCs w:val="26"/>
                <w:lang w:val="en-US"/>
              </w:rPr>
            </w:pPr>
            <w:r>
              <w:rPr>
                <w:rFonts w:eastAsia="Times New Roman"/>
                <w:b/>
                <w:sz w:val="26"/>
                <w:szCs w:val="26"/>
              </w:rPr>
              <w:t xml:space="preserve">MÔN: LỊCH SỬ </w:t>
            </w:r>
            <w:r>
              <w:rPr>
                <w:rFonts w:hint="default" w:eastAsia="Times New Roman"/>
                <w:b/>
                <w:sz w:val="26"/>
                <w:szCs w:val="26"/>
                <w:lang w:val="en-US"/>
              </w:rPr>
              <w:t>9</w:t>
            </w:r>
          </w:p>
        </w:tc>
      </w:tr>
    </w:tbl>
    <w:p>
      <w:pPr>
        <w:jc w:val="both"/>
        <w:rPr>
          <w:rFonts w:eastAsia="Times New Roman"/>
          <w:b/>
          <w:szCs w:val="28"/>
          <w:lang w:val="pt-BR"/>
        </w:rPr>
      </w:pPr>
    </w:p>
    <w:p>
      <w:pPr>
        <w:jc w:val="both"/>
        <w:rPr>
          <w:rFonts w:eastAsia="Times New Roman"/>
          <w:b/>
          <w:szCs w:val="28"/>
          <w:lang w:val="pt-BR"/>
        </w:rPr>
      </w:pPr>
    </w:p>
    <w:p>
      <w:pPr>
        <w:jc w:val="both"/>
        <w:rPr>
          <w:rFonts w:eastAsia="Times New Roman"/>
          <w:b/>
          <w:szCs w:val="28"/>
          <w:lang w:val="pt-BR"/>
        </w:rPr>
      </w:pPr>
    </w:p>
    <w:tbl>
      <w:tblPr>
        <w:tblStyle w:val="12"/>
        <w:tblW w:w="973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77"/>
        <w:gridCol w:w="1301"/>
        <w:gridCol w:w="1003"/>
        <w:gridCol w:w="1157"/>
        <w:gridCol w:w="1147"/>
        <w:gridCol w:w="1019"/>
        <w:gridCol w:w="1117"/>
        <w:gridCol w:w="11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5" w:hRule="atLeast"/>
        </w:trPr>
        <w:tc>
          <w:tcPr>
            <w:tcW w:w="1877" w:type="dxa"/>
            <w:vMerge w:val="restart"/>
            <w:tcBorders>
              <w:top w:val="single" w:color="000000" w:sz="8" w:space="0"/>
              <w:left w:val="single" w:color="000000" w:sz="8" w:space="0"/>
              <w:bottom w:val="single" w:color="000000" w:sz="8" w:space="0"/>
              <w:right w:val="single" w:color="000000" w:sz="8" w:space="0"/>
            </w:tcBorders>
            <w:shd w:val="clear" w:color="auto" w:fill="FFFFFF"/>
          </w:tcPr>
          <w:p>
            <w:pPr>
              <w:bidi w:val="0"/>
              <w:jc w:val="center"/>
              <w:rPr>
                <w:rFonts w:hint="default" w:ascii="Times New Roman" w:hAnsi="Times New Roman" w:cs="Times New Roman"/>
                <w:b/>
                <w:bCs w:val="0"/>
                <w:color w:val="000000"/>
                <w:lang w:val="it-IT"/>
              </w:rPr>
            </w:pPr>
            <w:r>
              <w:rPr>
                <w:rFonts w:hint="default" w:ascii="Times New Roman" w:hAnsi="Times New Roman" w:cs="Times New Roman"/>
                <w:b/>
                <w:bCs w:val="0"/>
                <w:color w:val="000000"/>
                <w:lang w:val="it-IT"/>
              </w:rPr>
              <w:t>Nội dung</w:t>
            </w:r>
          </w:p>
          <w:p>
            <w:pPr>
              <w:bidi w:val="0"/>
              <w:jc w:val="center"/>
              <w:rPr>
                <w:rFonts w:hint="default" w:ascii="Times New Roman" w:hAnsi="Times New Roman" w:cs="Times New Roman"/>
                <w:b w:val="0"/>
                <w:bCs/>
                <w:color w:val="000000"/>
                <w:lang w:val="it-IT"/>
              </w:rPr>
            </w:pPr>
            <w:r>
              <w:rPr>
                <w:rFonts w:hint="default" w:ascii="Times New Roman" w:hAnsi="Times New Roman" w:cs="Times New Roman"/>
                <w:b/>
                <w:bCs w:val="0"/>
                <w:color w:val="000000"/>
                <w:lang w:val="it-IT"/>
              </w:rPr>
              <w:t>kiến thức</w:t>
            </w:r>
          </w:p>
          <w:p>
            <w:pPr>
              <w:bidi w:val="0"/>
              <w:jc w:val="center"/>
              <w:rPr>
                <w:rFonts w:hint="default" w:ascii="Times New Roman" w:hAnsi="Times New Roman" w:cs="Times New Roman"/>
                <w:b w:val="0"/>
                <w:bCs/>
                <w:color w:val="000000"/>
                <w:lang w:val="nl-NL"/>
              </w:rPr>
            </w:pPr>
          </w:p>
        </w:tc>
        <w:tc>
          <w:tcPr>
            <w:tcW w:w="2304" w:type="dxa"/>
            <w:gridSpan w:val="2"/>
            <w:tcBorders>
              <w:top w:val="single" w:color="000000" w:sz="8" w:space="0"/>
              <w:left w:val="single" w:color="000000" w:sz="8" w:space="0"/>
              <w:bottom w:val="single" w:color="000000" w:sz="8" w:space="0"/>
              <w:right w:val="single" w:color="000000" w:sz="8" w:space="0"/>
            </w:tcBorders>
            <w:shd w:val="clear" w:color="auto" w:fill="FFFFFF"/>
            <w:vAlign w:val="center"/>
          </w:tcPr>
          <w:p>
            <w:pPr>
              <w:bidi w:val="0"/>
              <w:jc w:val="center"/>
              <w:rPr>
                <w:rFonts w:hint="default" w:ascii="Times New Roman" w:hAnsi="Times New Roman" w:cs="Times New Roman"/>
                <w:b/>
                <w:bCs w:val="0"/>
                <w:color w:val="000000"/>
                <w:lang w:val="nl-NL"/>
              </w:rPr>
            </w:pPr>
            <w:r>
              <w:rPr>
                <w:rFonts w:hint="default" w:ascii="Times New Roman" w:hAnsi="Times New Roman" w:cs="Times New Roman"/>
                <w:b/>
                <w:bCs w:val="0"/>
                <w:color w:val="000000"/>
                <w:lang w:val="nl-NL"/>
              </w:rPr>
              <w:t>Nhận biết</w:t>
            </w:r>
          </w:p>
        </w:tc>
        <w:tc>
          <w:tcPr>
            <w:tcW w:w="2304" w:type="dxa"/>
            <w:gridSpan w:val="2"/>
            <w:tcBorders>
              <w:top w:val="single" w:color="000000" w:sz="8" w:space="0"/>
              <w:left w:val="single" w:color="000000" w:sz="8" w:space="0"/>
              <w:bottom w:val="single" w:color="000000" w:sz="8" w:space="0"/>
              <w:right w:val="single" w:color="000000" w:sz="8" w:space="0"/>
            </w:tcBorders>
            <w:shd w:val="clear" w:color="auto" w:fill="FFFFFF"/>
            <w:vAlign w:val="center"/>
          </w:tcPr>
          <w:p>
            <w:pPr>
              <w:bidi w:val="0"/>
              <w:jc w:val="center"/>
              <w:rPr>
                <w:rFonts w:hint="default" w:ascii="Times New Roman" w:hAnsi="Times New Roman" w:cs="Times New Roman"/>
                <w:b/>
                <w:bCs w:val="0"/>
                <w:color w:val="000000"/>
                <w:lang w:val="nl-NL"/>
              </w:rPr>
            </w:pPr>
            <w:r>
              <w:rPr>
                <w:rFonts w:hint="default" w:ascii="Times New Roman" w:hAnsi="Times New Roman" w:cs="Times New Roman"/>
                <w:b/>
                <w:bCs w:val="0"/>
                <w:color w:val="000000"/>
                <w:lang w:val="nl-NL"/>
              </w:rPr>
              <w:t>Thông hiểu</w:t>
            </w:r>
          </w:p>
        </w:tc>
        <w:tc>
          <w:tcPr>
            <w:tcW w:w="2136" w:type="dxa"/>
            <w:gridSpan w:val="2"/>
            <w:tcBorders>
              <w:top w:val="single" w:color="000000" w:sz="8" w:space="0"/>
              <w:left w:val="single" w:color="000000" w:sz="8" w:space="0"/>
              <w:bottom w:val="single" w:color="000000" w:sz="8" w:space="0"/>
              <w:right w:val="single" w:color="000000" w:sz="8" w:space="0"/>
            </w:tcBorders>
            <w:shd w:val="clear" w:color="auto" w:fill="FFFFFF"/>
            <w:vAlign w:val="center"/>
          </w:tcPr>
          <w:p>
            <w:pPr>
              <w:bidi w:val="0"/>
              <w:jc w:val="center"/>
              <w:rPr>
                <w:rFonts w:hint="default" w:ascii="Times New Roman" w:hAnsi="Times New Roman" w:cs="Times New Roman"/>
                <w:b/>
                <w:bCs w:val="0"/>
                <w:color w:val="000000"/>
                <w:lang w:val="nl-NL"/>
              </w:rPr>
            </w:pPr>
            <w:r>
              <w:rPr>
                <w:rFonts w:hint="default" w:ascii="Times New Roman" w:hAnsi="Times New Roman" w:cs="Times New Roman"/>
                <w:b/>
                <w:bCs w:val="0"/>
                <w:color w:val="000000"/>
                <w:lang w:val="nl-NL"/>
              </w:rPr>
              <w:t>Vận dụng</w:t>
            </w:r>
          </w:p>
        </w:tc>
        <w:tc>
          <w:tcPr>
            <w:tcW w:w="1116" w:type="dxa"/>
            <w:tcBorders>
              <w:top w:val="single" w:color="000000" w:sz="8" w:space="0"/>
              <w:left w:val="single" w:color="000000" w:sz="8" w:space="0"/>
              <w:bottom w:val="single" w:color="000000" w:sz="8" w:space="0"/>
              <w:right w:val="single" w:color="000000" w:sz="8" w:space="0"/>
            </w:tcBorders>
            <w:shd w:val="clear" w:color="auto" w:fill="FFFFFF"/>
            <w:vAlign w:val="center"/>
          </w:tcPr>
          <w:p>
            <w:pPr>
              <w:bidi w:val="0"/>
              <w:jc w:val="center"/>
              <w:rPr>
                <w:rFonts w:hint="default" w:ascii="Times New Roman" w:hAnsi="Times New Roman" w:cs="Times New Roman"/>
                <w:b/>
                <w:bCs w:val="0"/>
                <w:color w:val="000000"/>
                <w:lang w:val="nl-NL"/>
              </w:rPr>
            </w:pPr>
            <w:r>
              <w:rPr>
                <w:rFonts w:hint="default" w:ascii="Times New Roman" w:hAnsi="Times New Roman" w:cs="Times New Roman"/>
                <w:b/>
                <w:bCs w:val="0"/>
                <w:color w:val="000000"/>
                <w:lang w:val="nl-NL"/>
              </w:rPr>
              <w:t>Cộng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5" w:hRule="atLeast"/>
        </w:trPr>
        <w:tc>
          <w:tcPr>
            <w:tcW w:w="1877"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bidi w:val="0"/>
              <w:jc w:val="center"/>
              <w:rPr>
                <w:rFonts w:hint="default" w:ascii="Times New Roman" w:hAnsi="Times New Roman" w:cs="Times New Roman"/>
                <w:b w:val="0"/>
                <w:bCs/>
                <w:color w:val="000000"/>
                <w:lang w:val="nl-NL"/>
              </w:rPr>
            </w:pPr>
          </w:p>
        </w:tc>
        <w:tc>
          <w:tcPr>
            <w:tcW w:w="1301" w:type="dxa"/>
            <w:tcBorders>
              <w:top w:val="single" w:color="000000" w:sz="8" w:space="0"/>
              <w:left w:val="single" w:color="000000" w:sz="8" w:space="0"/>
              <w:bottom w:val="single" w:color="000000" w:sz="8" w:space="0"/>
              <w:right w:val="single" w:color="000000" w:sz="8" w:space="0"/>
            </w:tcBorders>
            <w:shd w:val="clear" w:color="auto" w:fill="FFFFFF"/>
            <w:vAlign w:val="center"/>
          </w:tcPr>
          <w:p>
            <w:pPr>
              <w:bidi w:val="0"/>
              <w:jc w:val="center"/>
              <w:rPr>
                <w:rFonts w:hint="default" w:ascii="Times New Roman" w:hAnsi="Times New Roman" w:cs="Times New Roman"/>
                <w:b/>
                <w:bCs w:val="0"/>
                <w:color w:val="000000"/>
                <w:lang w:val="nl-NL"/>
              </w:rPr>
            </w:pPr>
            <w:r>
              <w:rPr>
                <w:rFonts w:hint="default" w:ascii="Times New Roman" w:hAnsi="Times New Roman" w:cs="Times New Roman"/>
                <w:b/>
                <w:bCs w:val="0"/>
                <w:color w:val="000000"/>
                <w:lang w:val="nl-NL"/>
              </w:rPr>
              <w:t>TN</w:t>
            </w:r>
          </w:p>
        </w:tc>
        <w:tc>
          <w:tcPr>
            <w:tcW w:w="1003" w:type="dxa"/>
            <w:tcBorders>
              <w:top w:val="single" w:color="000000" w:sz="8" w:space="0"/>
              <w:left w:val="single" w:color="000000" w:sz="8" w:space="0"/>
              <w:bottom w:val="single" w:color="000000" w:sz="8" w:space="0"/>
              <w:right w:val="single" w:color="000000" w:sz="8" w:space="0"/>
            </w:tcBorders>
            <w:shd w:val="clear" w:color="auto" w:fill="FFFFFF"/>
            <w:vAlign w:val="center"/>
          </w:tcPr>
          <w:p>
            <w:pPr>
              <w:bidi w:val="0"/>
              <w:jc w:val="center"/>
              <w:rPr>
                <w:rFonts w:hint="default" w:ascii="Times New Roman" w:hAnsi="Times New Roman" w:cs="Times New Roman"/>
                <w:b/>
                <w:bCs w:val="0"/>
                <w:color w:val="000000"/>
                <w:lang w:val="nl-NL"/>
              </w:rPr>
            </w:pPr>
            <w:r>
              <w:rPr>
                <w:rFonts w:hint="default" w:ascii="Times New Roman" w:hAnsi="Times New Roman" w:cs="Times New Roman"/>
                <w:b/>
                <w:bCs w:val="0"/>
                <w:color w:val="000000"/>
                <w:lang w:val="nl-NL"/>
              </w:rPr>
              <w:t>TL</w:t>
            </w:r>
          </w:p>
        </w:tc>
        <w:tc>
          <w:tcPr>
            <w:tcW w:w="1157" w:type="dxa"/>
            <w:tcBorders>
              <w:top w:val="single" w:color="000000" w:sz="8" w:space="0"/>
              <w:left w:val="single" w:color="000000" w:sz="8" w:space="0"/>
              <w:bottom w:val="single" w:color="000000" w:sz="8" w:space="0"/>
              <w:right w:val="single" w:color="000000" w:sz="8" w:space="0"/>
            </w:tcBorders>
            <w:shd w:val="clear" w:color="auto" w:fill="FFFFFF"/>
            <w:vAlign w:val="center"/>
          </w:tcPr>
          <w:p>
            <w:pPr>
              <w:bidi w:val="0"/>
              <w:jc w:val="center"/>
              <w:rPr>
                <w:rFonts w:hint="default" w:ascii="Times New Roman" w:hAnsi="Times New Roman" w:cs="Times New Roman"/>
                <w:b/>
                <w:bCs w:val="0"/>
                <w:color w:val="000000"/>
                <w:lang w:val="nl-NL"/>
              </w:rPr>
            </w:pPr>
            <w:r>
              <w:rPr>
                <w:rFonts w:hint="default" w:ascii="Times New Roman" w:hAnsi="Times New Roman" w:cs="Times New Roman"/>
                <w:b/>
                <w:bCs w:val="0"/>
                <w:color w:val="000000"/>
                <w:lang w:val="nl-NL"/>
              </w:rPr>
              <w:t>TN</w:t>
            </w:r>
          </w:p>
        </w:tc>
        <w:tc>
          <w:tcPr>
            <w:tcW w:w="1147" w:type="dxa"/>
            <w:tcBorders>
              <w:top w:val="single" w:color="000000" w:sz="8" w:space="0"/>
              <w:left w:val="single" w:color="000000" w:sz="8" w:space="0"/>
              <w:bottom w:val="single" w:color="000000" w:sz="8" w:space="0"/>
              <w:right w:val="single" w:color="000000" w:sz="8" w:space="0"/>
            </w:tcBorders>
            <w:shd w:val="clear" w:color="auto" w:fill="FFFFFF"/>
            <w:vAlign w:val="center"/>
          </w:tcPr>
          <w:p>
            <w:pPr>
              <w:bidi w:val="0"/>
              <w:jc w:val="center"/>
              <w:rPr>
                <w:rFonts w:hint="default" w:ascii="Times New Roman" w:hAnsi="Times New Roman" w:cs="Times New Roman"/>
                <w:b/>
                <w:bCs w:val="0"/>
                <w:color w:val="000000"/>
                <w:lang w:val="nl-NL"/>
              </w:rPr>
            </w:pPr>
            <w:r>
              <w:rPr>
                <w:rFonts w:hint="default" w:ascii="Times New Roman" w:hAnsi="Times New Roman" w:cs="Times New Roman"/>
                <w:b/>
                <w:bCs w:val="0"/>
                <w:color w:val="000000"/>
                <w:lang w:val="nl-NL"/>
              </w:rPr>
              <w:t>TL</w:t>
            </w:r>
          </w:p>
        </w:tc>
        <w:tc>
          <w:tcPr>
            <w:tcW w:w="1019" w:type="dxa"/>
            <w:tcBorders>
              <w:top w:val="single" w:color="000000" w:sz="8" w:space="0"/>
              <w:left w:val="single" w:color="000000" w:sz="8" w:space="0"/>
              <w:bottom w:val="single" w:color="000000" w:sz="8" w:space="0"/>
              <w:right w:val="single" w:color="000000" w:sz="8" w:space="0"/>
            </w:tcBorders>
            <w:shd w:val="clear" w:color="auto" w:fill="FFFFFF"/>
            <w:vAlign w:val="center"/>
          </w:tcPr>
          <w:p>
            <w:pPr>
              <w:bidi w:val="0"/>
              <w:jc w:val="center"/>
              <w:rPr>
                <w:rFonts w:hint="default" w:ascii="Times New Roman" w:hAnsi="Times New Roman" w:cs="Times New Roman"/>
                <w:b/>
                <w:bCs w:val="0"/>
                <w:color w:val="000000"/>
                <w:lang w:val="nl-NL"/>
              </w:rPr>
            </w:pPr>
            <w:r>
              <w:rPr>
                <w:rFonts w:hint="default" w:ascii="Times New Roman" w:hAnsi="Times New Roman" w:cs="Times New Roman"/>
                <w:b/>
                <w:bCs w:val="0"/>
                <w:color w:val="000000"/>
                <w:lang w:val="nl-NL"/>
              </w:rPr>
              <w:t>Cấp độ thấp</w:t>
            </w:r>
          </w:p>
        </w:tc>
        <w:tc>
          <w:tcPr>
            <w:tcW w:w="1117" w:type="dxa"/>
            <w:tcBorders>
              <w:top w:val="single" w:color="000000" w:sz="8" w:space="0"/>
              <w:left w:val="single" w:color="000000" w:sz="8" w:space="0"/>
              <w:bottom w:val="single" w:color="000000" w:sz="8" w:space="0"/>
              <w:right w:val="single" w:color="000000" w:sz="8" w:space="0"/>
            </w:tcBorders>
            <w:shd w:val="clear" w:color="auto" w:fill="FFFFFF"/>
            <w:vAlign w:val="center"/>
          </w:tcPr>
          <w:p>
            <w:pPr>
              <w:bidi w:val="0"/>
              <w:jc w:val="center"/>
              <w:rPr>
                <w:rFonts w:hint="default" w:ascii="Times New Roman" w:hAnsi="Times New Roman" w:cs="Times New Roman"/>
                <w:b/>
                <w:bCs w:val="0"/>
                <w:color w:val="000000"/>
                <w:lang w:val="nl-NL"/>
              </w:rPr>
            </w:pPr>
            <w:r>
              <w:rPr>
                <w:rFonts w:hint="default" w:ascii="Times New Roman" w:hAnsi="Times New Roman" w:cs="Times New Roman"/>
                <w:b/>
                <w:bCs w:val="0"/>
                <w:color w:val="000000"/>
                <w:lang w:val="nl-NL"/>
              </w:rPr>
              <w:t>Cấp độ cao</w:t>
            </w:r>
          </w:p>
        </w:tc>
        <w:tc>
          <w:tcPr>
            <w:tcW w:w="1116" w:type="dxa"/>
            <w:tcBorders>
              <w:top w:val="single" w:color="000000" w:sz="8" w:space="0"/>
              <w:left w:val="single" w:color="000000" w:sz="8" w:space="0"/>
              <w:bottom w:val="single" w:color="000000" w:sz="8" w:space="0"/>
              <w:right w:val="single" w:color="000000" w:sz="8" w:space="0"/>
            </w:tcBorders>
            <w:shd w:val="clear" w:color="auto" w:fill="FFFFFF"/>
            <w:vAlign w:val="center"/>
          </w:tcPr>
          <w:p>
            <w:pPr>
              <w:bidi w:val="0"/>
              <w:jc w:val="center"/>
              <w:rPr>
                <w:rFonts w:hint="default" w:ascii="Times New Roman" w:hAnsi="Times New Roman" w:cs="Times New Roman"/>
                <w:b/>
                <w:bCs w:val="0"/>
                <w:color w:val="000000"/>
                <w:lang w:val="nl-N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43" w:hRule="atLeast"/>
        </w:trPr>
        <w:tc>
          <w:tcPr>
            <w:tcW w:w="1877" w:type="dxa"/>
            <w:tcBorders>
              <w:top w:val="single" w:color="000000" w:sz="8" w:space="0"/>
              <w:left w:val="single" w:color="000000" w:sz="8" w:space="0"/>
              <w:bottom w:val="single" w:color="000000" w:sz="8" w:space="0"/>
              <w:right w:val="single" w:color="000000" w:sz="8" w:space="0"/>
            </w:tcBorders>
            <w:shd w:val="clear" w:color="auto" w:fill="FFFFFF"/>
          </w:tcPr>
          <w:p>
            <w:pPr>
              <w:bidi w:val="0"/>
              <w:jc w:val="both"/>
              <w:rPr>
                <w:rFonts w:hint="default" w:ascii="Times New Roman" w:hAnsi="Times New Roman" w:cs="Times New Roman"/>
                <w:b w:val="0"/>
                <w:bCs/>
                <w:color w:val="000000"/>
              </w:rPr>
            </w:pPr>
            <w:r>
              <w:rPr>
                <w:b/>
                <w:bCs/>
                <w:color w:val="000000"/>
                <w:sz w:val="28"/>
                <w:szCs w:val="28"/>
              </w:rPr>
              <w:t>Việt Nam trong những năm 1919- 1930</w:t>
            </w:r>
          </w:p>
        </w:tc>
        <w:tc>
          <w:tcPr>
            <w:tcW w:w="2304" w:type="dxa"/>
            <w:gridSpan w:val="2"/>
            <w:tcBorders>
              <w:top w:val="single" w:color="000000" w:sz="8" w:space="0"/>
              <w:left w:val="single" w:color="000000" w:sz="8" w:space="0"/>
              <w:bottom w:val="single" w:color="000000" w:sz="8" w:space="0"/>
              <w:right w:val="single" w:color="000000" w:sz="8" w:space="0"/>
            </w:tcBorders>
            <w:shd w:val="clear" w:color="auto" w:fill="FFFFFF"/>
          </w:tcPr>
          <w:p>
            <w:pPr>
              <w:bidi w:val="0"/>
              <w:jc w:val="both"/>
              <w:rPr>
                <w:rFonts w:hint="default" w:ascii="Times New Roman" w:hAnsi="Times New Roman" w:cs="Times New Roman"/>
                <w:b w:val="0"/>
                <w:bCs/>
                <w:color w:val="000000"/>
                <w:lang w:val="en-US"/>
              </w:rPr>
            </w:pPr>
            <w:r>
              <w:rPr>
                <w:color w:val="000000"/>
                <w:sz w:val="28"/>
                <w:szCs w:val="28"/>
              </w:rPr>
              <w:t>Nêu được thời gian, địa điểm các sự kiện lịch sử trong giai đoạn 1919-1930</w:t>
            </w:r>
            <w:r>
              <w:rPr>
                <w:rFonts w:hint="default"/>
                <w:color w:val="000000"/>
                <w:sz w:val="28"/>
                <w:szCs w:val="28"/>
                <w:lang w:val="en-US"/>
              </w:rPr>
              <w:t>.</w:t>
            </w:r>
          </w:p>
        </w:tc>
        <w:tc>
          <w:tcPr>
            <w:tcW w:w="2304" w:type="dxa"/>
            <w:gridSpan w:val="2"/>
            <w:tcBorders>
              <w:top w:val="single" w:color="000000" w:sz="8" w:space="0"/>
              <w:left w:val="single" w:color="000000" w:sz="8" w:space="0"/>
              <w:bottom w:val="single" w:color="000000" w:sz="8" w:space="0"/>
              <w:right w:val="single" w:color="000000" w:sz="8" w:space="0"/>
            </w:tcBorders>
            <w:shd w:val="clear" w:color="auto" w:fill="FFFFFF"/>
          </w:tcPr>
          <w:p>
            <w:pPr>
              <w:bidi w:val="0"/>
              <w:jc w:val="both"/>
              <w:rPr>
                <w:rFonts w:hint="default" w:ascii="Times New Roman" w:hAnsi="Times New Roman" w:cs="Times New Roman"/>
                <w:b w:val="0"/>
                <w:bCs/>
                <w:color w:val="000000"/>
                <w:lang w:val="en-US"/>
              </w:rPr>
            </w:pPr>
          </w:p>
        </w:tc>
        <w:tc>
          <w:tcPr>
            <w:tcW w:w="2136" w:type="dxa"/>
            <w:gridSpan w:val="2"/>
            <w:tcBorders>
              <w:top w:val="single" w:color="000000" w:sz="8" w:space="0"/>
              <w:left w:val="single" w:color="000000" w:sz="8" w:space="0"/>
              <w:bottom w:val="single" w:color="000000" w:sz="8" w:space="0"/>
              <w:right w:val="single" w:color="000000" w:sz="8" w:space="0"/>
            </w:tcBorders>
            <w:shd w:val="clear" w:color="auto" w:fill="FFFFFF"/>
          </w:tcPr>
          <w:p>
            <w:pPr>
              <w:bidi w:val="0"/>
              <w:jc w:val="both"/>
              <w:rPr>
                <w:rFonts w:hint="default"/>
                <w:color w:val="000000"/>
                <w:sz w:val="28"/>
                <w:szCs w:val="28"/>
                <w:lang w:val="vi-VN"/>
              </w:rPr>
            </w:pPr>
            <w:r>
              <w:rPr>
                <w:rFonts w:hint="default"/>
                <w:color w:val="000000"/>
                <w:sz w:val="28"/>
                <w:szCs w:val="28"/>
                <w:lang w:val="en-US"/>
              </w:rPr>
              <w:t>Suy nghĩ của bản thân về những hoạt động của Nguyễn Ái Quốc ở nước ngoài. Rút ra bài học cho bản th</w:t>
            </w:r>
            <w:r>
              <w:rPr>
                <w:rFonts w:hint="default"/>
                <w:color w:val="000000"/>
                <w:sz w:val="28"/>
                <w:szCs w:val="28"/>
                <w:lang w:val="vi-VN"/>
              </w:rPr>
              <w:t>ân.</w:t>
            </w:r>
          </w:p>
        </w:tc>
        <w:tc>
          <w:tcPr>
            <w:tcW w:w="1116" w:type="dxa"/>
            <w:tcBorders>
              <w:top w:val="single" w:color="000000" w:sz="8" w:space="0"/>
              <w:left w:val="single" w:color="000000" w:sz="8" w:space="0"/>
              <w:bottom w:val="single" w:color="000000" w:sz="8" w:space="0"/>
              <w:right w:val="single" w:color="000000" w:sz="8" w:space="0"/>
            </w:tcBorders>
            <w:shd w:val="clear" w:color="auto" w:fill="FFFFFF"/>
          </w:tcPr>
          <w:p>
            <w:pPr>
              <w:bidi w:val="0"/>
              <w:rPr>
                <w:rFonts w:hint="default" w:ascii="Times New Roman" w:hAnsi="Times New Roman" w:cs="Times New Roman"/>
                <w:b w:val="0"/>
                <w:bCs/>
                <w:color w:val="000000"/>
                <w:lang w:val="nl-N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7" w:hRule="atLeast"/>
        </w:trPr>
        <w:tc>
          <w:tcPr>
            <w:tcW w:w="1877" w:type="dxa"/>
            <w:tcBorders>
              <w:top w:val="single" w:color="000000" w:sz="8" w:space="0"/>
              <w:left w:val="single" w:color="000000" w:sz="8" w:space="0"/>
              <w:bottom w:val="single" w:color="000000" w:sz="8" w:space="0"/>
              <w:right w:val="single" w:color="000000" w:sz="8" w:space="0"/>
            </w:tcBorders>
            <w:shd w:val="clear" w:color="auto" w:fill="FFFFFF"/>
          </w:tcPr>
          <w:p>
            <w:pPr>
              <w:bidi w:val="0"/>
              <w:rPr>
                <w:rFonts w:hint="default" w:ascii="Times New Roman" w:hAnsi="Times New Roman" w:cs="Times New Roman"/>
                <w:b w:val="0"/>
                <w:bCs/>
                <w:i/>
                <w:iCs/>
                <w:lang w:val="nl-NL"/>
              </w:rPr>
            </w:pPr>
            <w:r>
              <w:rPr>
                <w:rFonts w:hint="default" w:ascii="Times New Roman" w:hAnsi="Times New Roman" w:cs="Times New Roman"/>
                <w:b w:val="0"/>
                <w:bCs/>
                <w:i/>
                <w:iCs/>
                <w:lang w:val="nl-NL"/>
              </w:rPr>
              <w:t>Số câu</w:t>
            </w:r>
          </w:p>
          <w:p>
            <w:pPr>
              <w:bidi w:val="0"/>
              <w:rPr>
                <w:rFonts w:hint="default" w:ascii="Times New Roman" w:hAnsi="Times New Roman" w:cs="Times New Roman"/>
                <w:b w:val="0"/>
                <w:bCs/>
                <w:i/>
                <w:iCs/>
                <w:lang w:val="nl-NL"/>
              </w:rPr>
            </w:pPr>
            <w:r>
              <w:rPr>
                <w:rFonts w:hint="default" w:ascii="Times New Roman" w:hAnsi="Times New Roman" w:cs="Times New Roman"/>
                <w:b w:val="0"/>
                <w:bCs/>
                <w:i/>
                <w:iCs/>
                <w:lang w:val="nl-NL"/>
              </w:rPr>
              <w:t>Số điểm</w:t>
            </w:r>
          </w:p>
          <w:p>
            <w:pPr>
              <w:bidi w:val="0"/>
              <w:rPr>
                <w:rFonts w:hint="default" w:ascii="Times New Roman" w:hAnsi="Times New Roman" w:cs="Times New Roman"/>
                <w:b w:val="0"/>
                <w:bCs/>
                <w:i/>
                <w:iCs/>
                <w:color w:val="000000"/>
                <w:lang w:val="nl-NL"/>
              </w:rPr>
            </w:pPr>
            <w:r>
              <w:rPr>
                <w:rFonts w:hint="default" w:ascii="Times New Roman" w:hAnsi="Times New Roman" w:cs="Times New Roman"/>
                <w:b w:val="0"/>
                <w:bCs/>
                <w:i/>
                <w:iCs/>
                <w:lang w:val="nl-NL"/>
              </w:rPr>
              <w:t>Tỉ lệ %</w:t>
            </w:r>
          </w:p>
        </w:tc>
        <w:tc>
          <w:tcPr>
            <w:tcW w:w="1301" w:type="dxa"/>
            <w:tcBorders>
              <w:top w:val="single" w:color="000000" w:sz="8" w:space="0"/>
              <w:left w:val="single" w:color="000000" w:sz="8" w:space="0"/>
              <w:bottom w:val="single" w:color="000000" w:sz="8" w:space="0"/>
              <w:right w:val="single" w:color="000000" w:sz="8" w:space="0"/>
            </w:tcBorders>
            <w:shd w:val="clear" w:color="auto" w:fill="FFFFFF"/>
          </w:tcPr>
          <w:p>
            <w:pPr>
              <w:bidi w:val="0"/>
              <w:jc w:val="center"/>
              <w:rPr>
                <w:rFonts w:hint="default" w:cs="Times New Roman"/>
                <w:b w:val="0"/>
                <w:bCs/>
                <w:color w:val="000000"/>
                <w:lang w:val="vi-VN"/>
              </w:rPr>
            </w:pPr>
            <w:r>
              <w:rPr>
                <w:rFonts w:hint="default" w:cs="Times New Roman"/>
                <w:b w:val="0"/>
                <w:bCs/>
                <w:color w:val="000000"/>
                <w:lang w:val="en-US"/>
              </w:rPr>
              <w:t>4</w:t>
            </w:r>
            <w:r>
              <w:rPr>
                <w:rFonts w:hint="default" w:cs="Times New Roman"/>
                <w:b w:val="0"/>
                <w:bCs/>
                <w:color w:val="000000"/>
                <w:lang w:val="vi-VN"/>
              </w:rPr>
              <w:t xml:space="preserve"> câu</w:t>
            </w:r>
          </w:p>
          <w:p>
            <w:pPr>
              <w:bidi w:val="0"/>
              <w:jc w:val="center"/>
              <w:rPr>
                <w:rFonts w:hint="default" w:cs="Times New Roman"/>
                <w:b w:val="0"/>
                <w:bCs/>
                <w:color w:val="000000"/>
                <w:lang w:val="vi-VN"/>
              </w:rPr>
            </w:pPr>
            <w:r>
              <w:rPr>
                <w:rFonts w:hint="default" w:cs="Times New Roman"/>
                <w:b w:val="0"/>
                <w:bCs/>
                <w:color w:val="000000"/>
                <w:lang w:val="en-US"/>
              </w:rPr>
              <w:t>2</w:t>
            </w:r>
            <w:r>
              <w:rPr>
                <w:rFonts w:hint="default" w:cs="Times New Roman"/>
                <w:b w:val="0"/>
                <w:bCs/>
                <w:color w:val="000000"/>
                <w:lang w:val="vi-VN"/>
              </w:rPr>
              <w:t>,</w:t>
            </w:r>
            <w:r>
              <w:rPr>
                <w:rFonts w:hint="default" w:cs="Times New Roman"/>
                <w:b w:val="0"/>
                <w:bCs/>
                <w:color w:val="000000"/>
                <w:lang w:val="en-US"/>
              </w:rPr>
              <w:t>0</w:t>
            </w:r>
            <w:r>
              <w:rPr>
                <w:rFonts w:hint="default" w:cs="Times New Roman"/>
                <w:b w:val="0"/>
                <w:bCs/>
                <w:color w:val="000000"/>
                <w:lang w:val="vi-VN"/>
              </w:rPr>
              <w:t>đ</w:t>
            </w:r>
          </w:p>
          <w:p>
            <w:pPr>
              <w:bidi w:val="0"/>
              <w:jc w:val="center"/>
              <w:rPr>
                <w:rFonts w:hint="default" w:cs="Times New Roman"/>
                <w:b w:val="0"/>
                <w:bCs/>
                <w:color w:val="000000"/>
              </w:rPr>
            </w:pPr>
            <w:r>
              <w:rPr>
                <w:rFonts w:hint="default" w:cs="Times New Roman"/>
                <w:b w:val="0"/>
                <w:bCs/>
                <w:color w:val="000000"/>
                <w:lang w:val="en-US"/>
              </w:rPr>
              <w:t>20</w:t>
            </w:r>
            <w:r>
              <w:rPr>
                <w:rFonts w:hint="default" w:cs="Times New Roman"/>
                <w:b w:val="0"/>
                <w:bCs/>
                <w:color w:val="000000"/>
              </w:rPr>
              <w:t>%</w:t>
            </w:r>
          </w:p>
        </w:tc>
        <w:tc>
          <w:tcPr>
            <w:tcW w:w="1003" w:type="dxa"/>
            <w:tcBorders>
              <w:top w:val="single" w:color="000000" w:sz="8" w:space="0"/>
              <w:left w:val="single" w:color="000000" w:sz="8" w:space="0"/>
              <w:bottom w:val="single" w:color="000000" w:sz="8" w:space="0"/>
              <w:right w:val="single" w:color="000000" w:sz="8" w:space="0"/>
            </w:tcBorders>
            <w:shd w:val="clear" w:color="auto" w:fill="FFFFFF"/>
          </w:tcPr>
          <w:p>
            <w:pPr>
              <w:bidi w:val="0"/>
              <w:rPr>
                <w:rFonts w:hint="default" w:ascii="Times New Roman" w:hAnsi="Times New Roman" w:cs="Times New Roman"/>
                <w:b w:val="0"/>
                <w:bCs/>
                <w:color w:val="000000"/>
                <w:lang w:val="nl-NL"/>
              </w:rPr>
            </w:pPr>
          </w:p>
        </w:tc>
        <w:tc>
          <w:tcPr>
            <w:tcW w:w="1157" w:type="dxa"/>
            <w:tcBorders>
              <w:top w:val="single" w:color="000000" w:sz="8" w:space="0"/>
              <w:left w:val="single" w:color="000000" w:sz="8" w:space="0"/>
              <w:bottom w:val="single" w:color="000000" w:sz="8" w:space="0"/>
              <w:right w:val="single" w:color="000000" w:sz="8" w:space="0"/>
            </w:tcBorders>
            <w:shd w:val="clear" w:color="auto" w:fill="FFFFFF"/>
          </w:tcPr>
          <w:p>
            <w:pPr>
              <w:bidi w:val="0"/>
              <w:jc w:val="center"/>
              <w:rPr>
                <w:rFonts w:hint="default" w:cs="Times New Roman"/>
                <w:b w:val="0"/>
                <w:bCs/>
                <w:color w:val="000000"/>
                <w:lang w:val="en-US"/>
              </w:rPr>
            </w:pPr>
          </w:p>
        </w:tc>
        <w:tc>
          <w:tcPr>
            <w:tcW w:w="1147" w:type="dxa"/>
            <w:tcBorders>
              <w:top w:val="single" w:color="000000" w:sz="8" w:space="0"/>
              <w:left w:val="single" w:color="000000" w:sz="8" w:space="0"/>
              <w:bottom w:val="single" w:color="000000" w:sz="8" w:space="0"/>
              <w:right w:val="single" w:color="000000" w:sz="8" w:space="0"/>
            </w:tcBorders>
            <w:shd w:val="clear" w:color="auto" w:fill="FFFFFF"/>
          </w:tcPr>
          <w:p>
            <w:pPr>
              <w:bidi w:val="0"/>
              <w:jc w:val="center"/>
              <w:rPr>
                <w:rFonts w:hint="default" w:ascii="Times New Roman" w:hAnsi="Times New Roman" w:cs="Times New Roman"/>
                <w:b w:val="0"/>
                <w:bCs/>
                <w:color w:val="000000"/>
                <w:lang w:val="nl-NL"/>
              </w:rPr>
            </w:pPr>
          </w:p>
        </w:tc>
        <w:tc>
          <w:tcPr>
            <w:tcW w:w="1019" w:type="dxa"/>
            <w:tcBorders>
              <w:top w:val="single" w:color="000000" w:sz="8" w:space="0"/>
              <w:left w:val="single" w:color="000000" w:sz="8" w:space="0"/>
              <w:bottom w:val="single" w:color="000000" w:sz="8" w:space="0"/>
              <w:right w:val="single" w:color="000000" w:sz="8" w:space="0"/>
            </w:tcBorders>
            <w:shd w:val="clear" w:color="auto" w:fill="FFFFFF"/>
          </w:tcPr>
          <w:p>
            <w:pPr>
              <w:bidi w:val="0"/>
              <w:jc w:val="center"/>
              <w:rPr>
                <w:rFonts w:hint="default" w:cs="Times New Roman"/>
                <w:b w:val="0"/>
                <w:bCs/>
                <w:color w:val="000000"/>
                <w:lang w:val="en-US"/>
              </w:rPr>
            </w:pPr>
          </w:p>
        </w:tc>
        <w:tc>
          <w:tcPr>
            <w:tcW w:w="1117" w:type="dxa"/>
            <w:tcBorders>
              <w:top w:val="single" w:color="000000" w:sz="8" w:space="0"/>
              <w:left w:val="single" w:color="000000" w:sz="8" w:space="0"/>
              <w:bottom w:val="single" w:color="000000" w:sz="8" w:space="0"/>
              <w:right w:val="single" w:color="000000" w:sz="8" w:space="0"/>
            </w:tcBorders>
            <w:shd w:val="clear" w:color="auto" w:fill="FFFFFF"/>
          </w:tcPr>
          <w:p>
            <w:pPr>
              <w:bidi w:val="0"/>
              <w:jc w:val="center"/>
              <w:rPr>
                <w:rFonts w:hint="default" w:cs="Times New Roman"/>
                <w:b w:val="0"/>
                <w:bCs/>
                <w:color w:val="000000"/>
                <w:lang w:val="vi-VN"/>
              </w:rPr>
            </w:pPr>
            <w:r>
              <w:rPr>
                <w:rFonts w:hint="default" w:cs="Times New Roman"/>
                <w:b w:val="0"/>
                <w:bCs/>
                <w:color w:val="000000"/>
                <w:lang w:val="en-US"/>
              </w:rPr>
              <w:t>1</w:t>
            </w:r>
            <w:r>
              <w:rPr>
                <w:rFonts w:hint="default" w:cs="Times New Roman"/>
                <w:b w:val="0"/>
                <w:bCs/>
                <w:color w:val="000000"/>
                <w:lang w:val="vi-VN"/>
              </w:rPr>
              <w:t xml:space="preserve"> câu</w:t>
            </w:r>
          </w:p>
          <w:p>
            <w:pPr>
              <w:bidi w:val="0"/>
              <w:jc w:val="center"/>
              <w:rPr>
                <w:rFonts w:hint="default" w:cs="Times New Roman"/>
                <w:b w:val="0"/>
                <w:bCs/>
                <w:color w:val="000000"/>
                <w:lang w:val="vi-VN"/>
              </w:rPr>
            </w:pPr>
            <w:r>
              <w:rPr>
                <w:rFonts w:hint="default" w:cs="Times New Roman"/>
                <w:b w:val="0"/>
                <w:bCs/>
                <w:color w:val="000000"/>
                <w:lang w:val="en-US"/>
              </w:rPr>
              <w:t>1</w:t>
            </w:r>
            <w:r>
              <w:rPr>
                <w:rFonts w:hint="default" w:cs="Times New Roman"/>
                <w:b w:val="0"/>
                <w:bCs/>
                <w:color w:val="000000"/>
                <w:lang w:val="vi-VN"/>
              </w:rPr>
              <w:t>,</w:t>
            </w:r>
            <w:r>
              <w:rPr>
                <w:rFonts w:hint="default" w:cs="Times New Roman"/>
                <w:b w:val="0"/>
                <w:bCs/>
                <w:color w:val="000000"/>
                <w:lang w:val="en-US"/>
              </w:rPr>
              <w:t>0</w:t>
            </w:r>
            <w:r>
              <w:rPr>
                <w:rFonts w:hint="default" w:cs="Times New Roman"/>
                <w:b w:val="0"/>
                <w:bCs/>
                <w:color w:val="000000"/>
                <w:lang w:val="vi-VN"/>
              </w:rPr>
              <w:t>đ</w:t>
            </w:r>
          </w:p>
          <w:p>
            <w:pPr>
              <w:bidi w:val="0"/>
              <w:jc w:val="center"/>
              <w:rPr>
                <w:rFonts w:hint="default" w:cs="Times New Roman"/>
                <w:b w:val="0"/>
                <w:bCs/>
                <w:color w:val="000000"/>
                <w:lang w:val="en-US"/>
              </w:rPr>
            </w:pPr>
            <w:r>
              <w:rPr>
                <w:rFonts w:hint="default" w:cs="Times New Roman"/>
                <w:b w:val="0"/>
                <w:bCs/>
                <w:color w:val="000000"/>
                <w:lang w:val="en-US"/>
              </w:rPr>
              <w:t>10%</w:t>
            </w:r>
          </w:p>
        </w:tc>
        <w:tc>
          <w:tcPr>
            <w:tcW w:w="1116" w:type="dxa"/>
            <w:tcBorders>
              <w:top w:val="single" w:color="000000" w:sz="8" w:space="0"/>
              <w:left w:val="single" w:color="000000" w:sz="8" w:space="0"/>
              <w:bottom w:val="single" w:color="000000" w:sz="8" w:space="0"/>
              <w:right w:val="single" w:color="000000" w:sz="8" w:space="0"/>
            </w:tcBorders>
            <w:shd w:val="clear" w:color="auto" w:fill="FFFFFF"/>
          </w:tcPr>
          <w:p>
            <w:pPr>
              <w:bidi w:val="0"/>
              <w:jc w:val="center"/>
              <w:rPr>
                <w:rFonts w:hint="default" w:cs="Times New Roman"/>
                <w:b w:val="0"/>
                <w:bCs/>
                <w:color w:val="000000"/>
                <w:lang w:val="vi-VN"/>
              </w:rPr>
            </w:pPr>
            <w:r>
              <w:rPr>
                <w:rFonts w:hint="default" w:cs="Times New Roman"/>
                <w:b w:val="0"/>
                <w:bCs/>
                <w:color w:val="000000"/>
                <w:lang w:val="en-US"/>
              </w:rPr>
              <w:t>5</w:t>
            </w:r>
            <w:r>
              <w:rPr>
                <w:rFonts w:hint="default" w:cs="Times New Roman"/>
                <w:b w:val="0"/>
                <w:bCs/>
                <w:color w:val="000000"/>
                <w:lang w:val="vi-VN"/>
              </w:rPr>
              <w:t xml:space="preserve"> câu</w:t>
            </w:r>
          </w:p>
          <w:p>
            <w:pPr>
              <w:bidi w:val="0"/>
              <w:jc w:val="center"/>
              <w:rPr>
                <w:rFonts w:hint="default" w:cs="Times New Roman"/>
                <w:b w:val="0"/>
                <w:bCs/>
                <w:color w:val="000000"/>
                <w:lang w:val="vi-VN"/>
              </w:rPr>
            </w:pPr>
            <w:r>
              <w:rPr>
                <w:rFonts w:hint="default" w:cs="Times New Roman"/>
                <w:b w:val="0"/>
                <w:bCs/>
                <w:color w:val="000000"/>
                <w:lang w:val="en-US"/>
              </w:rPr>
              <w:t>3</w:t>
            </w:r>
            <w:r>
              <w:rPr>
                <w:rFonts w:hint="default" w:cs="Times New Roman"/>
                <w:b w:val="0"/>
                <w:bCs/>
                <w:color w:val="000000"/>
                <w:lang w:val="vi-VN"/>
              </w:rPr>
              <w:t>,</w:t>
            </w:r>
            <w:r>
              <w:rPr>
                <w:rFonts w:hint="default" w:cs="Times New Roman"/>
                <w:b w:val="0"/>
                <w:bCs/>
                <w:color w:val="000000"/>
                <w:lang w:val="en-US"/>
              </w:rPr>
              <w:t>0</w:t>
            </w:r>
            <w:r>
              <w:rPr>
                <w:rFonts w:hint="default" w:cs="Times New Roman"/>
                <w:b w:val="0"/>
                <w:bCs/>
                <w:color w:val="000000"/>
                <w:lang w:val="vi-VN"/>
              </w:rPr>
              <w:t>đ</w:t>
            </w:r>
          </w:p>
          <w:p>
            <w:pPr>
              <w:bidi w:val="0"/>
              <w:jc w:val="center"/>
              <w:rPr>
                <w:rFonts w:hint="default" w:cs="Times New Roman"/>
                <w:b w:val="0"/>
                <w:bCs/>
                <w:color w:val="000000"/>
                <w:lang w:val="en-US"/>
              </w:rPr>
            </w:pPr>
            <w:r>
              <w:rPr>
                <w:rFonts w:hint="default" w:cs="Times New Roman"/>
                <w:b w:val="0"/>
                <w:bCs/>
                <w:color w:val="000000"/>
                <w:lang w:val="en-US"/>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8" w:hRule="atLeast"/>
        </w:trPr>
        <w:tc>
          <w:tcPr>
            <w:tcW w:w="1877" w:type="dxa"/>
            <w:tcBorders>
              <w:top w:val="single" w:color="000000" w:sz="8" w:space="0"/>
              <w:left w:val="single" w:color="000000" w:sz="8" w:space="0"/>
              <w:bottom w:val="single" w:color="000000" w:sz="8" w:space="0"/>
              <w:right w:val="single" w:color="000000" w:sz="8" w:space="0"/>
            </w:tcBorders>
            <w:shd w:val="clear" w:color="auto" w:fill="FFFFFF"/>
          </w:tcPr>
          <w:p>
            <w:pPr>
              <w:bidi w:val="0"/>
              <w:jc w:val="both"/>
              <w:rPr>
                <w:rFonts w:hint="default"/>
                <w:b/>
                <w:bCs/>
                <w:color w:val="000000"/>
                <w:sz w:val="28"/>
                <w:szCs w:val="28"/>
                <w:lang w:val="en-US"/>
              </w:rPr>
            </w:pPr>
            <w:r>
              <w:rPr>
                <w:b/>
                <w:bCs/>
                <w:color w:val="000000"/>
                <w:sz w:val="28"/>
                <w:szCs w:val="28"/>
              </w:rPr>
              <w:t>Việt nam trong những năm 1930-1939</w:t>
            </w:r>
          </w:p>
        </w:tc>
        <w:tc>
          <w:tcPr>
            <w:tcW w:w="2304" w:type="dxa"/>
            <w:gridSpan w:val="2"/>
            <w:tcBorders>
              <w:top w:val="single" w:color="000000" w:sz="8" w:space="0"/>
              <w:left w:val="single" w:color="000000" w:sz="8" w:space="0"/>
              <w:bottom w:val="single" w:color="000000" w:sz="8" w:space="0"/>
              <w:right w:val="single" w:color="000000" w:sz="8" w:space="0"/>
            </w:tcBorders>
            <w:shd w:val="clear" w:color="auto" w:fill="FFFFFF"/>
          </w:tcPr>
          <w:p>
            <w:pPr>
              <w:bidi w:val="0"/>
              <w:jc w:val="both"/>
              <w:rPr>
                <w:rFonts w:hint="default" w:ascii="Times New Roman" w:hAnsi="Times New Roman" w:cs="Times New Roman"/>
                <w:b w:val="0"/>
                <w:bCs/>
                <w:color w:val="000000"/>
                <w:lang w:val="en-US"/>
              </w:rPr>
            </w:pPr>
            <w:r>
              <w:rPr>
                <w:color w:val="000000"/>
                <w:sz w:val="28"/>
                <w:szCs w:val="28"/>
              </w:rPr>
              <w:t>Nêu được nội dung các sự kiện thành lập Đảng, cao trào cách mạng 1930- 1931, 1936-1936</w:t>
            </w:r>
            <w:r>
              <w:rPr>
                <w:rFonts w:hint="default"/>
                <w:color w:val="000000"/>
                <w:sz w:val="28"/>
                <w:szCs w:val="28"/>
                <w:lang w:val="en-US"/>
              </w:rPr>
              <w:t>.</w:t>
            </w:r>
          </w:p>
        </w:tc>
        <w:tc>
          <w:tcPr>
            <w:tcW w:w="2304" w:type="dxa"/>
            <w:gridSpan w:val="2"/>
            <w:tcBorders>
              <w:top w:val="single" w:color="000000" w:sz="8" w:space="0"/>
              <w:left w:val="single" w:color="000000" w:sz="8" w:space="0"/>
              <w:bottom w:val="single" w:color="000000" w:sz="8" w:space="0"/>
              <w:right w:val="single" w:color="000000" w:sz="8" w:space="0"/>
            </w:tcBorders>
            <w:shd w:val="clear" w:color="auto" w:fill="FFFFFF"/>
          </w:tcPr>
          <w:p>
            <w:pPr>
              <w:bidi w:val="0"/>
              <w:jc w:val="both"/>
              <w:rPr>
                <w:rFonts w:hint="default" w:ascii="Times New Roman" w:hAnsi="Times New Roman" w:cs="Times New Roman"/>
                <w:b w:val="0"/>
                <w:bCs/>
                <w:color w:val="000000"/>
                <w:lang w:val="vi-VN"/>
              </w:rPr>
            </w:pPr>
            <w:r>
              <w:rPr>
                <w:color w:val="000000"/>
                <w:sz w:val="28"/>
                <w:szCs w:val="28"/>
              </w:rPr>
              <w:t>Trình bày được ý nghĩa sự kiện thành lập Đảng</w:t>
            </w:r>
            <w:r>
              <w:rPr>
                <w:rFonts w:hint="default"/>
                <w:color w:val="000000"/>
                <w:sz w:val="28"/>
                <w:szCs w:val="28"/>
                <w:lang w:val="vi-VN"/>
              </w:rPr>
              <w:t>.</w:t>
            </w:r>
          </w:p>
        </w:tc>
        <w:tc>
          <w:tcPr>
            <w:tcW w:w="2136" w:type="dxa"/>
            <w:gridSpan w:val="2"/>
            <w:tcBorders>
              <w:top w:val="single" w:color="000000" w:sz="8" w:space="0"/>
              <w:left w:val="single" w:color="000000" w:sz="8" w:space="0"/>
              <w:bottom w:val="single" w:color="000000" w:sz="8" w:space="0"/>
              <w:right w:val="single" w:color="000000" w:sz="8" w:space="0"/>
            </w:tcBorders>
            <w:shd w:val="clear" w:color="auto" w:fill="FFFFFF"/>
          </w:tcPr>
          <w:p>
            <w:pPr>
              <w:bidi w:val="0"/>
              <w:rPr>
                <w:rFonts w:hint="default" w:ascii="Times New Roman" w:hAnsi="Times New Roman" w:cs="Times New Roman"/>
                <w:b w:val="0"/>
                <w:bCs/>
                <w:color w:val="000000"/>
                <w:lang w:val="en-US"/>
              </w:rPr>
            </w:pPr>
          </w:p>
        </w:tc>
        <w:tc>
          <w:tcPr>
            <w:tcW w:w="1116" w:type="dxa"/>
            <w:tcBorders>
              <w:top w:val="single" w:color="000000" w:sz="8" w:space="0"/>
              <w:left w:val="single" w:color="000000" w:sz="8" w:space="0"/>
              <w:bottom w:val="single" w:color="000000" w:sz="8" w:space="0"/>
              <w:right w:val="single" w:color="000000" w:sz="8" w:space="0"/>
            </w:tcBorders>
            <w:shd w:val="clear" w:color="auto" w:fill="FFFFFF"/>
          </w:tcPr>
          <w:p>
            <w:pPr>
              <w:bidi w:val="0"/>
              <w:rPr>
                <w:rFonts w:hint="default" w:ascii="Times New Roman" w:hAnsi="Times New Roman" w:cs="Times New Roman"/>
                <w:b w:val="0"/>
                <w:bCs/>
                <w:color w:val="000000"/>
                <w:lang w:val="nl-N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6" w:hRule="atLeast"/>
        </w:trPr>
        <w:tc>
          <w:tcPr>
            <w:tcW w:w="1877" w:type="dxa"/>
            <w:tcBorders>
              <w:top w:val="single" w:color="000000" w:sz="8" w:space="0"/>
              <w:left w:val="single" w:color="000000" w:sz="8" w:space="0"/>
              <w:bottom w:val="single" w:color="000000" w:sz="8" w:space="0"/>
              <w:right w:val="single" w:color="000000" w:sz="8" w:space="0"/>
            </w:tcBorders>
            <w:shd w:val="clear" w:color="auto" w:fill="FFFFFF"/>
          </w:tcPr>
          <w:p>
            <w:pPr>
              <w:bidi w:val="0"/>
              <w:rPr>
                <w:rFonts w:hint="default" w:ascii="Times New Roman" w:hAnsi="Times New Roman" w:cs="Times New Roman"/>
                <w:b w:val="0"/>
                <w:bCs/>
                <w:i/>
                <w:iCs/>
                <w:lang w:val="nl-NL"/>
              </w:rPr>
            </w:pPr>
            <w:r>
              <w:rPr>
                <w:rFonts w:hint="default" w:ascii="Times New Roman" w:hAnsi="Times New Roman" w:cs="Times New Roman"/>
                <w:b w:val="0"/>
                <w:bCs/>
                <w:i/>
                <w:iCs/>
                <w:lang w:val="nl-NL"/>
              </w:rPr>
              <w:t>Số câu</w:t>
            </w:r>
          </w:p>
          <w:p>
            <w:pPr>
              <w:bidi w:val="0"/>
              <w:rPr>
                <w:rFonts w:hint="default" w:ascii="Times New Roman" w:hAnsi="Times New Roman" w:cs="Times New Roman"/>
                <w:b w:val="0"/>
                <w:bCs/>
                <w:i/>
                <w:iCs/>
                <w:lang w:val="nl-NL"/>
              </w:rPr>
            </w:pPr>
            <w:r>
              <w:rPr>
                <w:rFonts w:hint="default" w:ascii="Times New Roman" w:hAnsi="Times New Roman" w:cs="Times New Roman"/>
                <w:b w:val="0"/>
                <w:bCs/>
                <w:i/>
                <w:iCs/>
                <w:lang w:val="nl-NL"/>
              </w:rPr>
              <w:t>Số điểm</w:t>
            </w:r>
          </w:p>
          <w:p>
            <w:pPr>
              <w:bidi w:val="0"/>
              <w:rPr>
                <w:rFonts w:hint="default" w:ascii="Times New Roman" w:hAnsi="Times New Roman" w:cs="Times New Roman"/>
                <w:b w:val="0"/>
                <w:bCs/>
                <w:color w:val="000000"/>
                <w:lang w:val="nl-NL"/>
              </w:rPr>
            </w:pPr>
            <w:r>
              <w:rPr>
                <w:rFonts w:hint="default" w:ascii="Times New Roman" w:hAnsi="Times New Roman" w:cs="Times New Roman"/>
                <w:b w:val="0"/>
                <w:bCs/>
                <w:i/>
                <w:iCs/>
                <w:lang w:val="nl-NL"/>
              </w:rPr>
              <w:t>Tỉ lệ %</w:t>
            </w:r>
          </w:p>
        </w:tc>
        <w:tc>
          <w:tcPr>
            <w:tcW w:w="1301" w:type="dxa"/>
            <w:tcBorders>
              <w:top w:val="single" w:color="000000" w:sz="8" w:space="0"/>
              <w:left w:val="single" w:color="000000" w:sz="8" w:space="0"/>
              <w:bottom w:val="single" w:color="000000" w:sz="8" w:space="0"/>
              <w:right w:val="single" w:color="000000" w:sz="8" w:space="0"/>
            </w:tcBorders>
            <w:shd w:val="clear" w:color="auto" w:fill="FFFFFF"/>
          </w:tcPr>
          <w:p>
            <w:pPr>
              <w:bidi w:val="0"/>
              <w:jc w:val="center"/>
              <w:rPr>
                <w:rFonts w:hint="default" w:cs="Times New Roman"/>
                <w:b w:val="0"/>
                <w:bCs/>
                <w:color w:val="000000"/>
                <w:lang w:val="vi-VN"/>
              </w:rPr>
            </w:pPr>
            <w:r>
              <w:rPr>
                <w:rFonts w:hint="default" w:cs="Times New Roman"/>
                <w:b w:val="0"/>
                <w:bCs/>
                <w:color w:val="000000"/>
                <w:lang w:val="en-US"/>
              </w:rPr>
              <w:t>2</w:t>
            </w:r>
            <w:r>
              <w:rPr>
                <w:rFonts w:hint="default" w:cs="Times New Roman"/>
                <w:b w:val="0"/>
                <w:bCs/>
                <w:color w:val="000000"/>
                <w:lang w:val="vi-VN"/>
              </w:rPr>
              <w:t xml:space="preserve"> câu</w:t>
            </w:r>
          </w:p>
          <w:p>
            <w:pPr>
              <w:bidi w:val="0"/>
              <w:jc w:val="center"/>
              <w:rPr>
                <w:rFonts w:hint="default" w:cs="Times New Roman"/>
                <w:b w:val="0"/>
                <w:bCs/>
                <w:color w:val="000000"/>
                <w:lang w:val="vi-VN"/>
              </w:rPr>
            </w:pPr>
            <w:r>
              <w:rPr>
                <w:rFonts w:hint="default" w:cs="Times New Roman"/>
                <w:b w:val="0"/>
                <w:bCs/>
                <w:color w:val="000000"/>
                <w:lang w:val="en-US"/>
              </w:rPr>
              <w:t>1</w:t>
            </w:r>
            <w:r>
              <w:rPr>
                <w:rFonts w:hint="default" w:cs="Times New Roman"/>
                <w:b w:val="0"/>
                <w:bCs/>
                <w:color w:val="000000"/>
                <w:lang w:val="vi-VN"/>
              </w:rPr>
              <w:t>,</w:t>
            </w:r>
            <w:r>
              <w:rPr>
                <w:rFonts w:hint="default" w:cs="Times New Roman"/>
                <w:b w:val="0"/>
                <w:bCs/>
                <w:color w:val="000000"/>
                <w:lang w:val="en-US"/>
              </w:rPr>
              <w:t>0</w:t>
            </w:r>
            <w:r>
              <w:rPr>
                <w:rFonts w:hint="default" w:cs="Times New Roman"/>
                <w:b w:val="0"/>
                <w:bCs/>
                <w:color w:val="000000"/>
                <w:lang w:val="vi-VN"/>
              </w:rPr>
              <w:t>đ</w:t>
            </w:r>
          </w:p>
          <w:p>
            <w:pPr>
              <w:bidi w:val="0"/>
              <w:jc w:val="center"/>
              <w:rPr>
                <w:rFonts w:hint="default" w:cs="Times New Roman"/>
                <w:b w:val="0"/>
                <w:bCs/>
                <w:color w:val="000000"/>
                <w:lang w:val="en-US"/>
              </w:rPr>
            </w:pPr>
            <w:r>
              <w:rPr>
                <w:rFonts w:hint="default" w:cs="Times New Roman"/>
                <w:b w:val="0"/>
                <w:bCs/>
                <w:color w:val="000000"/>
                <w:lang w:val="en-US"/>
              </w:rPr>
              <w:t>10%</w:t>
            </w:r>
          </w:p>
        </w:tc>
        <w:tc>
          <w:tcPr>
            <w:tcW w:w="1003" w:type="dxa"/>
            <w:tcBorders>
              <w:top w:val="single" w:color="000000" w:sz="8" w:space="0"/>
              <w:left w:val="single" w:color="000000" w:sz="8" w:space="0"/>
              <w:bottom w:val="single" w:color="000000" w:sz="8" w:space="0"/>
              <w:right w:val="single" w:color="000000" w:sz="8" w:space="0"/>
            </w:tcBorders>
            <w:shd w:val="clear" w:color="auto" w:fill="FFFFFF"/>
          </w:tcPr>
          <w:p>
            <w:pPr>
              <w:bidi w:val="0"/>
              <w:rPr>
                <w:rFonts w:hint="default" w:ascii="Times New Roman" w:hAnsi="Times New Roman" w:cs="Times New Roman"/>
                <w:b w:val="0"/>
                <w:bCs/>
                <w:color w:val="000000"/>
                <w:lang w:val="nl-NL"/>
              </w:rPr>
            </w:pPr>
          </w:p>
        </w:tc>
        <w:tc>
          <w:tcPr>
            <w:tcW w:w="1157" w:type="dxa"/>
            <w:tcBorders>
              <w:top w:val="single" w:color="000000" w:sz="8" w:space="0"/>
              <w:left w:val="single" w:color="000000" w:sz="8" w:space="0"/>
              <w:bottom w:val="single" w:color="000000" w:sz="8" w:space="0"/>
              <w:right w:val="single" w:color="000000" w:sz="8" w:space="0"/>
            </w:tcBorders>
            <w:shd w:val="clear" w:color="auto" w:fill="FFFFFF"/>
          </w:tcPr>
          <w:p>
            <w:pPr>
              <w:bidi w:val="0"/>
              <w:rPr>
                <w:rFonts w:hint="default" w:cs="Times New Roman"/>
                <w:b w:val="0"/>
                <w:bCs/>
                <w:color w:val="000000"/>
                <w:lang w:val="en-US"/>
              </w:rPr>
            </w:pPr>
          </w:p>
        </w:tc>
        <w:tc>
          <w:tcPr>
            <w:tcW w:w="1147" w:type="dxa"/>
            <w:tcBorders>
              <w:top w:val="single" w:color="000000" w:sz="8" w:space="0"/>
              <w:left w:val="single" w:color="000000" w:sz="8" w:space="0"/>
              <w:bottom w:val="single" w:color="000000" w:sz="8" w:space="0"/>
              <w:right w:val="single" w:color="000000" w:sz="8" w:space="0"/>
            </w:tcBorders>
            <w:shd w:val="clear" w:color="auto" w:fill="FFFFFF"/>
          </w:tcPr>
          <w:p>
            <w:pPr>
              <w:bidi w:val="0"/>
              <w:jc w:val="center"/>
              <w:rPr>
                <w:rFonts w:hint="default" w:cs="Times New Roman"/>
                <w:b w:val="0"/>
                <w:bCs/>
                <w:color w:val="000000"/>
                <w:lang w:val="vi-VN"/>
              </w:rPr>
            </w:pPr>
            <w:r>
              <w:rPr>
                <w:rFonts w:hint="default" w:cs="Times New Roman"/>
                <w:b w:val="0"/>
                <w:bCs/>
                <w:color w:val="000000"/>
                <w:lang w:val="en-US"/>
              </w:rPr>
              <w:t>1/2</w:t>
            </w:r>
            <w:r>
              <w:rPr>
                <w:rFonts w:hint="default" w:cs="Times New Roman"/>
                <w:b w:val="0"/>
                <w:bCs/>
                <w:color w:val="000000"/>
                <w:lang w:val="vi-VN"/>
              </w:rPr>
              <w:t xml:space="preserve"> câu</w:t>
            </w:r>
          </w:p>
          <w:p>
            <w:pPr>
              <w:bidi w:val="0"/>
              <w:jc w:val="center"/>
              <w:rPr>
                <w:rFonts w:hint="default" w:cs="Times New Roman"/>
                <w:b w:val="0"/>
                <w:bCs/>
                <w:color w:val="000000"/>
                <w:lang w:val="vi-VN"/>
              </w:rPr>
            </w:pPr>
            <w:r>
              <w:rPr>
                <w:rFonts w:hint="default" w:cs="Times New Roman"/>
                <w:b w:val="0"/>
                <w:bCs/>
                <w:color w:val="000000"/>
                <w:lang w:val="en-US"/>
              </w:rPr>
              <w:t>2</w:t>
            </w:r>
            <w:r>
              <w:rPr>
                <w:rFonts w:hint="default" w:cs="Times New Roman"/>
                <w:b w:val="0"/>
                <w:bCs/>
                <w:color w:val="000000"/>
                <w:lang w:val="vi-VN"/>
              </w:rPr>
              <w:t>,</w:t>
            </w:r>
            <w:r>
              <w:rPr>
                <w:rFonts w:hint="default" w:cs="Times New Roman"/>
                <w:b w:val="0"/>
                <w:bCs/>
                <w:color w:val="000000"/>
                <w:lang w:val="en-US"/>
              </w:rPr>
              <w:t>0</w:t>
            </w:r>
            <w:r>
              <w:rPr>
                <w:rFonts w:hint="default" w:cs="Times New Roman"/>
                <w:b w:val="0"/>
                <w:bCs/>
                <w:color w:val="000000"/>
                <w:lang w:val="vi-VN"/>
              </w:rPr>
              <w:t>đ</w:t>
            </w:r>
          </w:p>
          <w:p>
            <w:pPr>
              <w:bidi w:val="0"/>
              <w:jc w:val="center"/>
              <w:rPr>
                <w:rFonts w:hint="default" w:ascii="Times New Roman" w:hAnsi="Times New Roman" w:cs="Times New Roman"/>
                <w:b w:val="0"/>
                <w:bCs/>
                <w:color w:val="000000"/>
                <w:lang w:val="nl-NL"/>
              </w:rPr>
            </w:pPr>
            <w:r>
              <w:rPr>
                <w:rFonts w:hint="default" w:cs="Times New Roman"/>
                <w:b w:val="0"/>
                <w:bCs/>
                <w:color w:val="000000"/>
                <w:lang w:val="en-US"/>
              </w:rPr>
              <w:t>20%</w:t>
            </w:r>
          </w:p>
        </w:tc>
        <w:tc>
          <w:tcPr>
            <w:tcW w:w="1019" w:type="dxa"/>
            <w:tcBorders>
              <w:top w:val="single" w:color="000000" w:sz="8" w:space="0"/>
              <w:left w:val="single" w:color="000000" w:sz="8" w:space="0"/>
              <w:bottom w:val="single" w:color="000000" w:sz="8" w:space="0"/>
              <w:right w:val="single" w:color="000000" w:sz="8" w:space="0"/>
            </w:tcBorders>
            <w:shd w:val="clear" w:color="auto" w:fill="FFFFFF"/>
          </w:tcPr>
          <w:p>
            <w:pPr>
              <w:bidi w:val="0"/>
              <w:jc w:val="center"/>
              <w:rPr>
                <w:rFonts w:hint="default" w:cs="Times New Roman"/>
                <w:b w:val="0"/>
                <w:bCs/>
                <w:color w:val="000000"/>
                <w:lang w:val="en-US"/>
              </w:rPr>
            </w:pPr>
          </w:p>
        </w:tc>
        <w:tc>
          <w:tcPr>
            <w:tcW w:w="1117" w:type="dxa"/>
            <w:tcBorders>
              <w:top w:val="single" w:color="000000" w:sz="8" w:space="0"/>
              <w:left w:val="single" w:color="000000" w:sz="8" w:space="0"/>
              <w:bottom w:val="single" w:color="000000" w:sz="8" w:space="0"/>
              <w:right w:val="single" w:color="000000" w:sz="8" w:space="0"/>
            </w:tcBorders>
            <w:shd w:val="clear" w:color="auto" w:fill="FFFFFF"/>
          </w:tcPr>
          <w:p>
            <w:pPr>
              <w:bidi w:val="0"/>
              <w:rPr>
                <w:rFonts w:hint="default" w:ascii="Times New Roman" w:hAnsi="Times New Roman" w:cs="Times New Roman"/>
                <w:b w:val="0"/>
                <w:bCs/>
                <w:color w:val="000000"/>
                <w:lang w:val="nl-NL"/>
              </w:rPr>
            </w:pPr>
          </w:p>
        </w:tc>
        <w:tc>
          <w:tcPr>
            <w:tcW w:w="1116" w:type="dxa"/>
            <w:tcBorders>
              <w:top w:val="single" w:color="000000" w:sz="8" w:space="0"/>
              <w:left w:val="single" w:color="000000" w:sz="8" w:space="0"/>
              <w:bottom w:val="single" w:color="000000" w:sz="8" w:space="0"/>
              <w:right w:val="single" w:color="000000" w:sz="8" w:space="0"/>
            </w:tcBorders>
            <w:shd w:val="clear" w:color="auto" w:fill="FFFFFF"/>
          </w:tcPr>
          <w:p>
            <w:pPr>
              <w:bidi w:val="0"/>
              <w:jc w:val="center"/>
              <w:rPr>
                <w:rFonts w:hint="default" w:cs="Times New Roman"/>
                <w:b w:val="0"/>
                <w:bCs/>
                <w:color w:val="000000"/>
                <w:lang w:val="vi-VN"/>
              </w:rPr>
            </w:pPr>
            <w:r>
              <w:rPr>
                <w:rFonts w:hint="default" w:cs="Times New Roman"/>
                <w:b w:val="0"/>
                <w:bCs/>
                <w:color w:val="000000"/>
                <w:lang w:val="en-US"/>
              </w:rPr>
              <w:t>2,5</w:t>
            </w:r>
            <w:r>
              <w:rPr>
                <w:rFonts w:hint="default" w:cs="Times New Roman"/>
                <w:b w:val="0"/>
                <w:bCs/>
                <w:color w:val="000000"/>
                <w:lang w:val="vi-VN"/>
              </w:rPr>
              <w:t xml:space="preserve"> câu</w:t>
            </w:r>
          </w:p>
          <w:p>
            <w:pPr>
              <w:bidi w:val="0"/>
              <w:jc w:val="center"/>
              <w:rPr>
                <w:rFonts w:hint="default" w:cs="Times New Roman"/>
                <w:b w:val="0"/>
                <w:bCs/>
                <w:color w:val="000000"/>
                <w:lang w:val="vi-VN"/>
              </w:rPr>
            </w:pPr>
            <w:r>
              <w:rPr>
                <w:rFonts w:hint="default" w:cs="Times New Roman"/>
                <w:b w:val="0"/>
                <w:bCs/>
                <w:color w:val="000000"/>
                <w:lang w:val="en-US"/>
              </w:rPr>
              <w:t>3</w:t>
            </w:r>
            <w:r>
              <w:rPr>
                <w:rFonts w:hint="default" w:cs="Times New Roman"/>
                <w:b w:val="0"/>
                <w:bCs/>
                <w:color w:val="000000"/>
                <w:lang w:val="vi-VN"/>
              </w:rPr>
              <w:t>,</w:t>
            </w:r>
            <w:r>
              <w:rPr>
                <w:rFonts w:hint="default" w:cs="Times New Roman"/>
                <w:b w:val="0"/>
                <w:bCs/>
                <w:color w:val="000000"/>
                <w:lang w:val="en-US"/>
              </w:rPr>
              <w:t>0</w:t>
            </w:r>
            <w:r>
              <w:rPr>
                <w:rFonts w:hint="default" w:cs="Times New Roman"/>
                <w:b w:val="0"/>
                <w:bCs/>
                <w:color w:val="000000"/>
                <w:lang w:val="vi-VN"/>
              </w:rPr>
              <w:t>đ</w:t>
            </w:r>
          </w:p>
          <w:p>
            <w:pPr>
              <w:bidi w:val="0"/>
              <w:jc w:val="center"/>
              <w:rPr>
                <w:rFonts w:hint="default" w:cs="Times New Roman"/>
                <w:b w:val="0"/>
                <w:bCs/>
                <w:color w:val="000000"/>
                <w:lang w:val="en-US"/>
              </w:rPr>
            </w:pPr>
            <w:r>
              <w:rPr>
                <w:rFonts w:hint="default" w:cs="Times New Roman"/>
                <w:b w:val="0"/>
                <w:bCs/>
                <w:color w:val="000000"/>
                <w:lang w:val="en-US"/>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877" w:type="dxa"/>
            <w:tcBorders>
              <w:top w:val="single" w:color="000000" w:sz="8" w:space="0"/>
              <w:left w:val="single" w:color="000000" w:sz="8" w:space="0"/>
              <w:bottom w:val="single" w:color="000000" w:sz="8" w:space="0"/>
              <w:right w:val="single" w:color="000000" w:sz="8" w:space="0"/>
            </w:tcBorders>
            <w:shd w:val="clear" w:color="auto" w:fill="FFFFFF"/>
          </w:tcPr>
          <w:p>
            <w:pPr>
              <w:bidi w:val="0"/>
              <w:jc w:val="both"/>
              <w:rPr>
                <w:rFonts w:hint="default" w:ascii="Times New Roman" w:hAnsi="Times New Roman" w:cs="Times New Roman"/>
                <w:b w:val="0"/>
                <w:bCs/>
                <w:i/>
                <w:iCs/>
                <w:lang w:val="nl-NL"/>
              </w:rPr>
            </w:pPr>
            <w:r>
              <w:rPr>
                <w:b/>
                <w:bCs/>
                <w:color w:val="000000"/>
                <w:sz w:val="28"/>
                <w:szCs w:val="28"/>
              </w:rPr>
              <w:t>Cuộc vận động tiến tới cách mạng tháng 8- 1945</w:t>
            </w:r>
          </w:p>
        </w:tc>
        <w:tc>
          <w:tcPr>
            <w:tcW w:w="2304" w:type="dxa"/>
            <w:gridSpan w:val="2"/>
            <w:tcBorders>
              <w:top w:val="single" w:color="000000" w:sz="8" w:space="0"/>
              <w:left w:val="single" w:color="000000" w:sz="8" w:space="0"/>
              <w:bottom w:val="single" w:color="000000" w:sz="8" w:space="0"/>
              <w:right w:val="single" w:color="000000" w:sz="8" w:space="0"/>
            </w:tcBorders>
            <w:shd w:val="clear" w:color="auto" w:fill="FFFFFF"/>
          </w:tcPr>
          <w:p>
            <w:pPr>
              <w:bidi w:val="0"/>
              <w:jc w:val="both"/>
              <w:rPr>
                <w:rFonts w:hint="default" w:ascii="Times New Roman" w:hAnsi="Times New Roman" w:cs="Times New Roman"/>
                <w:b w:val="0"/>
                <w:bCs/>
                <w:color w:val="000000"/>
                <w:lang w:val="en-US"/>
              </w:rPr>
            </w:pPr>
            <w:r>
              <w:rPr>
                <w:rFonts w:hint="default"/>
                <w:color w:val="000000"/>
                <w:sz w:val="28"/>
                <w:szCs w:val="28"/>
                <w:lang w:val="en-US"/>
              </w:rPr>
              <w:t xml:space="preserve">Nắm </w:t>
            </w:r>
            <w:r>
              <w:rPr>
                <w:color w:val="000000"/>
                <w:sz w:val="28"/>
                <w:szCs w:val="28"/>
              </w:rPr>
              <w:t>được thời gian bùng nổ các cuộc khởi nghĩa, các tổ chức mặt trận, nguyên nhân thắng lợi CMT8</w:t>
            </w:r>
            <w:r>
              <w:rPr>
                <w:rFonts w:hint="default"/>
                <w:color w:val="000000"/>
                <w:sz w:val="28"/>
                <w:szCs w:val="28"/>
                <w:lang w:val="en-US"/>
              </w:rPr>
              <w:t>.</w:t>
            </w:r>
          </w:p>
        </w:tc>
        <w:tc>
          <w:tcPr>
            <w:tcW w:w="2304" w:type="dxa"/>
            <w:gridSpan w:val="2"/>
            <w:tcBorders>
              <w:top w:val="single" w:color="000000" w:sz="8" w:space="0"/>
              <w:left w:val="single" w:color="000000" w:sz="8" w:space="0"/>
              <w:bottom w:val="single" w:color="000000" w:sz="8" w:space="0"/>
              <w:right w:val="single" w:color="000000" w:sz="8" w:space="0"/>
            </w:tcBorders>
            <w:shd w:val="clear" w:color="auto" w:fill="FFFFFF"/>
          </w:tcPr>
          <w:p>
            <w:pPr>
              <w:jc w:val="both"/>
              <w:rPr>
                <w:rFonts w:hint="default"/>
                <w:sz w:val="28"/>
                <w:szCs w:val="28"/>
                <w:lang w:val="en-US"/>
              </w:rPr>
            </w:pPr>
            <w:r>
              <w:t>Điều kiện khách quan tạo thời cơ cho nhân dân ta đứng lên giành chính quyền trong tháng Tám năm 1945.</w:t>
            </w:r>
          </w:p>
        </w:tc>
        <w:tc>
          <w:tcPr>
            <w:tcW w:w="2136" w:type="dxa"/>
            <w:gridSpan w:val="2"/>
            <w:tcBorders>
              <w:top w:val="single" w:color="000000" w:sz="8" w:space="0"/>
              <w:left w:val="single" w:color="000000" w:sz="8" w:space="0"/>
              <w:bottom w:val="single" w:color="000000" w:sz="8" w:space="0"/>
              <w:right w:val="single" w:color="000000" w:sz="8" w:space="0"/>
            </w:tcBorders>
            <w:shd w:val="clear" w:color="auto" w:fill="FFFFFF"/>
          </w:tcPr>
          <w:p>
            <w:pPr>
              <w:bidi w:val="0"/>
              <w:jc w:val="both"/>
              <w:rPr>
                <w:rFonts w:hint="default"/>
                <w:color w:val="000000"/>
                <w:sz w:val="28"/>
                <w:szCs w:val="28"/>
                <w:lang w:val="en-US"/>
              </w:rPr>
            </w:pPr>
            <w:r>
              <w:rPr>
                <w:color w:val="000000"/>
                <w:sz w:val="28"/>
                <w:szCs w:val="28"/>
              </w:rPr>
              <w:t xml:space="preserve">Phân tích được nguyên nhân thắng lợi </w:t>
            </w:r>
            <w:r>
              <w:rPr>
                <w:rFonts w:hint="default"/>
                <w:color w:val="000000"/>
                <w:sz w:val="28"/>
                <w:szCs w:val="28"/>
                <w:lang w:val="en-US"/>
              </w:rPr>
              <w:t>và chỉ ra nguyên nhân quan trọng nhất.</w:t>
            </w:r>
          </w:p>
        </w:tc>
        <w:tc>
          <w:tcPr>
            <w:tcW w:w="1116" w:type="dxa"/>
            <w:tcBorders>
              <w:top w:val="single" w:color="000000" w:sz="8" w:space="0"/>
              <w:left w:val="single" w:color="000000" w:sz="8" w:space="0"/>
              <w:bottom w:val="single" w:color="000000" w:sz="8" w:space="0"/>
              <w:right w:val="single" w:color="000000" w:sz="8" w:space="0"/>
            </w:tcBorders>
            <w:shd w:val="clear" w:color="auto" w:fill="FFFFFF"/>
          </w:tcPr>
          <w:p>
            <w:pPr>
              <w:bidi w:val="0"/>
              <w:jc w:val="center"/>
              <w:rPr>
                <w:rFonts w:hint="default" w:cs="Times New Roman"/>
                <w:b w:val="0"/>
                <w:bCs/>
                <w:color w:val="000000"/>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6" w:hRule="atLeast"/>
        </w:trPr>
        <w:tc>
          <w:tcPr>
            <w:tcW w:w="1877" w:type="dxa"/>
            <w:tcBorders>
              <w:top w:val="single" w:color="000000" w:sz="8" w:space="0"/>
              <w:left w:val="single" w:color="000000" w:sz="8" w:space="0"/>
              <w:bottom w:val="single" w:color="000000" w:sz="8" w:space="0"/>
              <w:right w:val="single" w:color="000000" w:sz="8" w:space="0"/>
            </w:tcBorders>
            <w:shd w:val="clear" w:color="auto" w:fill="FFFFFF"/>
          </w:tcPr>
          <w:p>
            <w:pPr>
              <w:bidi w:val="0"/>
              <w:rPr>
                <w:rFonts w:hint="default" w:ascii="Times New Roman" w:hAnsi="Times New Roman" w:cs="Times New Roman"/>
                <w:b w:val="0"/>
                <w:bCs/>
                <w:i/>
                <w:iCs/>
                <w:lang w:val="nl-NL"/>
              </w:rPr>
            </w:pPr>
          </w:p>
        </w:tc>
        <w:tc>
          <w:tcPr>
            <w:tcW w:w="1301" w:type="dxa"/>
            <w:tcBorders>
              <w:top w:val="single" w:color="000000" w:sz="8" w:space="0"/>
              <w:left w:val="single" w:color="000000" w:sz="8" w:space="0"/>
              <w:bottom w:val="single" w:color="000000" w:sz="8" w:space="0"/>
              <w:right w:val="single" w:color="000000" w:sz="8" w:space="0"/>
            </w:tcBorders>
            <w:shd w:val="clear" w:color="auto" w:fill="FFFFFF"/>
          </w:tcPr>
          <w:p>
            <w:pPr>
              <w:bidi w:val="0"/>
              <w:jc w:val="center"/>
              <w:rPr>
                <w:rFonts w:hint="default" w:cs="Times New Roman"/>
                <w:b w:val="0"/>
                <w:bCs/>
                <w:color w:val="000000"/>
                <w:lang w:val="vi-VN"/>
              </w:rPr>
            </w:pPr>
            <w:r>
              <w:rPr>
                <w:rFonts w:hint="default" w:cs="Times New Roman"/>
                <w:b w:val="0"/>
                <w:bCs/>
                <w:color w:val="000000"/>
                <w:lang w:val="en-US"/>
              </w:rPr>
              <w:t>2</w:t>
            </w:r>
            <w:r>
              <w:rPr>
                <w:rFonts w:hint="default" w:cs="Times New Roman"/>
                <w:b w:val="0"/>
                <w:bCs/>
                <w:color w:val="000000"/>
                <w:lang w:val="vi-VN"/>
              </w:rPr>
              <w:t xml:space="preserve"> câu</w:t>
            </w:r>
          </w:p>
          <w:p>
            <w:pPr>
              <w:bidi w:val="0"/>
              <w:jc w:val="center"/>
              <w:rPr>
                <w:rFonts w:hint="default" w:cs="Times New Roman"/>
                <w:b w:val="0"/>
                <w:bCs/>
                <w:color w:val="000000"/>
                <w:lang w:val="vi-VN"/>
              </w:rPr>
            </w:pPr>
            <w:r>
              <w:rPr>
                <w:rFonts w:hint="default" w:cs="Times New Roman"/>
                <w:b w:val="0"/>
                <w:bCs/>
                <w:color w:val="000000"/>
                <w:lang w:val="en-US"/>
              </w:rPr>
              <w:t>1</w:t>
            </w:r>
            <w:r>
              <w:rPr>
                <w:rFonts w:hint="default" w:cs="Times New Roman"/>
                <w:b w:val="0"/>
                <w:bCs/>
                <w:color w:val="000000"/>
                <w:lang w:val="vi-VN"/>
              </w:rPr>
              <w:t>,</w:t>
            </w:r>
            <w:r>
              <w:rPr>
                <w:rFonts w:hint="default" w:cs="Times New Roman"/>
                <w:b w:val="0"/>
                <w:bCs/>
                <w:color w:val="000000"/>
                <w:lang w:val="en-US"/>
              </w:rPr>
              <w:t>0</w:t>
            </w:r>
            <w:r>
              <w:rPr>
                <w:rFonts w:hint="default" w:cs="Times New Roman"/>
                <w:b w:val="0"/>
                <w:bCs/>
                <w:color w:val="000000"/>
                <w:lang w:val="vi-VN"/>
              </w:rPr>
              <w:t>đ</w:t>
            </w:r>
          </w:p>
          <w:p>
            <w:pPr>
              <w:bidi w:val="0"/>
              <w:jc w:val="center"/>
              <w:rPr>
                <w:rFonts w:hint="default" w:cs="Times New Roman"/>
                <w:b w:val="0"/>
                <w:bCs/>
                <w:color w:val="000000"/>
                <w:lang w:val="en-US"/>
              </w:rPr>
            </w:pPr>
            <w:r>
              <w:rPr>
                <w:rFonts w:hint="default" w:cs="Times New Roman"/>
                <w:b w:val="0"/>
                <w:bCs/>
                <w:color w:val="000000"/>
                <w:lang w:val="en-US"/>
              </w:rPr>
              <w:t>10%</w:t>
            </w:r>
          </w:p>
        </w:tc>
        <w:tc>
          <w:tcPr>
            <w:tcW w:w="1003" w:type="dxa"/>
            <w:tcBorders>
              <w:top w:val="single" w:color="000000" w:sz="8" w:space="0"/>
              <w:left w:val="single" w:color="000000" w:sz="8" w:space="0"/>
              <w:bottom w:val="single" w:color="000000" w:sz="8" w:space="0"/>
              <w:right w:val="single" w:color="000000" w:sz="8" w:space="0"/>
            </w:tcBorders>
            <w:shd w:val="clear" w:color="auto" w:fill="FFFFFF"/>
          </w:tcPr>
          <w:p>
            <w:pPr>
              <w:bidi w:val="0"/>
              <w:rPr>
                <w:rFonts w:hint="default" w:ascii="Times New Roman" w:hAnsi="Times New Roman" w:cs="Times New Roman"/>
                <w:b w:val="0"/>
                <w:bCs/>
                <w:color w:val="000000"/>
                <w:lang w:val="nl-NL"/>
              </w:rPr>
            </w:pPr>
          </w:p>
        </w:tc>
        <w:tc>
          <w:tcPr>
            <w:tcW w:w="1157" w:type="dxa"/>
            <w:tcBorders>
              <w:top w:val="single" w:color="000000" w:sz="8" w:space="0"/>
              <w:left w:val="single" w:color="000000" w:sz="8" w:space="0"/>
              <w:bottom w:val="single" w:color="000000" w:sz="8" w:space="0"/>
              <w:right w:val="single" w:color="000000" w:sz="8" w:space="0"/>
            </w:tcBorders>
            <w:shd w:val="clear" w:color="auto" w:fill="FFFFFF"/>
          </w:tcPr>
          <w:p>
            <w:pPr>
              <w:bidi w:val="0"/>
              <w:rPr>
                <w:rFonts w:hint="default" w:cs="Times New Roman"/>
                <w:b w:val="0"/>
                <w:bCs/>
                <w:color w:val="000000"/>
                <w:lang w:val="en-US"/>
              </w:rPr>
            </w:pPr>
          </w:p>
        </w:tc>
        <w:tc>
          <w:tcPr>
            <w:tcW w:w="1147" w:type="dxa"/>
            <w:tcBorders>
              <w:top w:val="single" w:color="000000" w:sz="8" w:space="0"/>
              <w:left w:val="single" w:color="000000" w:sz="8" w:space="0"/>
              <w:bottom w:val="single" w:color="000000" w:sz="8" w:space="0"/>
              <w:right w:val="single" w:color="000000" w:sz="8" w:space="0"/>
            </w:tcBorders>
            <w:shd w:val="clear" w:color="auto" w:fill="FFFFFF"/>
          </w:tcPr>
          <w:p>
            <w:pPr>
              <w:bidi w:val="0"/>
              <w:jc w:val="center"/>
              <w:rPr>
                <w:rFonts w:hint="default" w:cs="Times New Roman"/>
                <w:b w:val="0"/>
                <w:bCs/>
                <w:color w:val="000000"/>
                <w:lang w:val="vi-VN"/>
              </w:rPr>
            </w:pPr>
            <w:r>
              <w:rPr>
                <w:rFonts w:hint="default" w:cs="Times New Roman"/>
                <w:b w:val="0"/>
                <w:bCs/>
                <w:color w:val="000000"/>
                <w:lang w:val="en-US"/>
              </w:rPr>
              <w:t>1/2</w:t>
            </w:r>
            <w:r>
              <w:rPr>
                <w:rFonts w:hint="default" w:cs="Times New Roman"/>
                <w:b w:val="0"/>
                <w:bCs/>
                <w:color w:val="000000"/>
                <w:lang w:val="vi-VN"/>
              </w:rPr>
              <w:t xml:space="preserve"> câu</w:t>
            </w:r>
          </w:p>
          <w:p>
            <w:pPr>
              <w:bidi w:val="0"/>
              <w:jc w:val="center"/>
              <w:rPr>
                <w:rFonts w:hint="default" w:cs="Times New Roman"/>
                <w:b w:val="0"/>
                <w:bCs/>
                <w:color w:val="000000"/>
                <w:lang w:val="vi-VN"/>
              </w:rPr>
            </w:pPr>
            <w:r>
              <w:rPr>
                <w:rFonts w:hint="default" w:cs="Times New Roman"/>
                <w:b w:val="0"/>
                <w:bCs/>
                <w:color w:val="000000"/>
                <w:lang w:val="en-US"/>
              </w:rPr>
              <w:t>1</w:t>
            </w:r>
            <w:r>
              <w:rPr>
                <w:rFonts w:hint="default" w:cs="Times New Roman"/>
                <w:b w:val="0"/>
                <w:bCs/>
                <w:color w:val="000000"/>
                <w:lang w:val="vi-VN"/>
              </w:rPr>
              <w:t>,</w:t>
            </w:r>
            <w:r>
              <w:rPr>
                <w:rFonts w:hint="default" w:cs="Times New Roman"/>
                <w:b w:val="0"/>
                <w:bCs/>
                <w:color w:val="000000"/>
                <w:lang w:val="en-US"/>
              </w:rPr>
              <w:t>0</w:t>
            </w:r>
            <w:r>
              <w:rPr>
                <w:rFonts w:hint="default" w:cs="Times New Roman"/>
                <w:b w:val="0"/>
                <w:bCs/>
                <w:color w:val="000000"/>
                <w:lang w:val="vi-VN"/>
              </w:rPr>
              <w:t>đ</w:t>
            </w:r>
          </w:p>
          <w:p>
            <w:pPr>
              <w:bidi w:val="0"/>
              <w:jc w:val="center"/>
              <w:rPr>
                <w:rFonts w:hint="default" w:cs="Times New Roman"/>
                <w:b w:val="0"/>
                <w:bCs/>
                <w:color w:val="000000"/>
                <w:lang w:val="en-US"/>
              </w:rPr>
            </w:pPr>
            <w:r>
              <w:rPr>
                <w:rFonts w:hint="default" w:cs="Times New Roman"/>
                <w:b w:val="0"/>
                <w:bCs/>
                <w:color w:val="000000"/>
                <w:lang w:val="en-US"/>
              </w:rPr>
              <w:t>10%</w:t>
            </w:r>
          </w:p>
        </w:tc>
        <w:tc>
          <w:tcPr>
            <w:tcW w:w="1019" w:type="dxa"/>
            <w:tcBorders>
              <w:top w:val="single" w:color="000000" w:sz="8" w:space="0"/>
              <w:left w:val="single" w:color="000000" w:sz="8" w:space="0"/>
              <w:bottom w:val="single" w:color="000000" w:sz="8" w:space="0"/>
              <w:right w:val="single" w:color="000000" w:sz="8" w:space="0"/>
            </w:tcBorders>
            <w:shd w:val="clear" w:color="auto" w:fill="FFFFFF"/>
          </w:tcPr>
          <w:p>
            <w:pPr>
              <w:bidi w:val="0"/>
              <w:jc w:val="center"/>
              <w:rPr>
                <w:rFonts w:hint="default" w:cs="Times New Roman"/>
                <w:b w:val="0"/>
                <w:bCs/>
                <w:color w:val="000000"/>
                <w:lang w:val="vi-VN"/>
              </w:rPr>
            </w:pPr>
            <w:r>
              <w:rPr>
                <w:rFonts w:hint="default" w:cs="Times New Roman"/>
                <w:b w:val="0"/>
                <w:bCs/>
                <w:color w:val="000000"/>
                <w:lang w:val="en-US"/>
              </w:rPr>
              <w:t>1</w:t>
            </w:r>
            <w:r>
              <w:rPr>
                <w:rFonts w:hint="default" w:cs="Times New Roman"/>
                <w:b w:val="0"/>
                <w:bCs/>
                <w:color w:val="000000"/>
                <w:lang w:val="vi-VN"/>
              </w:rPr>
              <w:t xml:space="preserve"> câu</w:t>
            </w:r>
          </w:p>
          <w:p>
            <w:pPr>
              <w:bidi w:val="0"/>
              <w:jc w:val="center"/>
              <w:rPr>
                <w:rFonts w:hint="default" w:cs="Times New Roman"/>
                <w:b w:val="0"/>
                <w:bCs/>
                <w:color w:val="000000"/>
                <w:lang w:val="vi-VN"/>
              </w:rPr>
            </w:pPr>
            <w:r>
              <w:rPr>
                <w:rFonts w:hint="default" w:cs="Times New Roman"/>
                <w:b w:val="0"/>
                <w:bCs/>
                <w:color w:val="000000"/>
                <w:lang w:val="en-US"/>
              </w:rPr>
              <w:t>2</w:t>
            </w:r>
            <w:r>
              <w:rPr>
                <w:rFonts w:hint="default" w:cs="Times New Roman"/>
                <w:b w:val="0"/>
                <w:bCs/>
                <w:color w:val="000000"/>
                <w:lang w:val="vi-VN"/>
              </w:rPr>
              <w:t>,</w:t>
            </w:r>
            <w:r>
              <w:rPr>
                <w:rFonts w:hint="default" w:cs="Times New Roman"/>
                <w:b w:val="0"/>
                <w:bCs/>
                <w:color w:val="000000"/>
                <w:lang w:val="en-US"/>
              </w:rPr>
              <w:t>0</w:t>
            </w:r>
            <w:r>
              <w:rPr>
                <w:rFonts w:hint="default" w:cs="Times New Roman"/>
                <w:b w:val="0"/>
                <w:bCs/>
                <w:color w:val="000000"/>
                <w:lang w:val="vi-VN"/>
              </w:rPr>
              <w:t>đ</w:t>
            </w:r>
          </w:p>
          <w:p>
            <w:pPr>
              <w:bidi w:val="0"/>
              <w:jc w:val="center"/>
              <w:rPr>
                <w:rFonts w:hint="default" w:cs="Times New Roman"/>
                <w:b w:val="0"/>
                <w:bCs/>
                <w:color w:val="000000"/>
                <w:lang w:val="en-US"/>
              </w:rPr>
            </w:pPr>
            <w:r>
              <w:rPr>
                <w:rFonts w:hint="default" w:cs="Times New Roman"/>
                <w:b w:val="0"/>
                <w:bCs/>
                <w:color w:val="000000"/>
                <w:lang w:val="en-US"/>
              </w:rPr>
              <w:t>20%</w:t>
            </w:r>
          </w:p>
        </w:tc>
        <w:tc>
          <w:tcPr>
            <w:tcW w:w="1117" w:type="dxa"/>
            <w:tcBorders>
              <w:top w:val="single" w:color="000000" w:sz="8" w:space="0"/>
              <w:left w:val="single" w:color="000000" w:sz="8" w:space="0"/>
              <w:bottom w:val="single" w:color="000000" w:sz="8" w:space="0"/>
              <w:right w:val="single" w:color="000000" w:sz="8" w:space="0"/>
            </w:tcBorders>
            <w:shd w:val="clear" w:color="auto" w:fill="FFFFFF"/>
          </w:tcPr>
          <w:p>
            <w:pPr>
              <w:bidi w:val="0"/>
              <w:rPr>
                <w:rFonts w:hint="default" w:ascii="Times New Roman" w:hAnsi="Times New Roman" w:cs="Times New Roman"/>
                <w:b w:val="0"/>
                <w:bCs/>
                <w:color w:val="000000"/>
                <w:lang w:val="nl-NL"/>
              </w:rPr>
            </w:pPr>
          </w:p>
        </w:tc>
        <w:tc>
          <w:tcPr>
            <w:tcW w:w="1116" w:type="dxa"/>
            <w:tcBorders>
              <w:top w:val="single" w:color="000000" w:sz="8" w:space="0"/>
              <w:left w:val="single" w:color="000000" w:sz="8" w:space="0"/>
              <w:bottom w:val="single" w:color="000000" w:sz="8" w:space="0"/>
              <w:right w:val="single" w:color="000000" w:sz="8" w:space="0"/>
            </w:tcBorders>
            <w:shd w:val="clear" w:color="auto" w:fill="FFFFFF"/>
          </w:tcPr>
          <w:p>
            <w:pPr>
              <w:bidi w:val="0"/>
              <w:jc w:val="center"/>
              <w:rPr>
                <w:rFonts w:hint="default" w:cs="Times New Roman"/>
                <w:b w:val="0"/>
                <w:bCs/>
                <w:color w:val="000000"/>
                <w:lang w:val="vi-VN"/>
              </w:rPr>
            </w:pPr>
            <w:r>
              <w:rPr>
                <w:rFonts w:hint="default" w:cs="Times New Roman"/>
                <w:b w:val="0"/>
                <w:bCs/>
                <w:color w:val="000000"/>
                <w:lang w:val="en-US"/>
              </w:rPr>
              <w:t>3,5</w:t>
            </w:r>
            <w:r>
              <w:rPr>
                <w:rFonts w:hint="default" w:cs="Times New Roman"/>
                <w:b w:val="0"/>
                <w:bCs/>
                <w:color w:val="000000"/>
                <w:lang w:val="vi-VN"/>
              </w:rPr>
              <w:t xml:space="preserve"> câu</w:t>
            </w:r>
          </w:p>
          <w:p>
            <w:pPr>
              <w:bidi w:val="0"/>
              <w:jc w:val="center"/>
              <w:rPr>
                <w:rFonts w:hint="default" w:cs="Times New Roman"/>
                <w:b w:val="0"/>
                <w:bCs/>
                <w:color w:val="000000"/>
                <w:lang w:val="vi-VN"/>
              </w:rPr>
            </w:pPr>
            <w:r>
              <w:rPr>
                <w:rFonts w:hint="default" w:cs="Times New Roman"/>
                <w:b w:val="0"/>
                <w:bCs/>
                <w:color w:val="000000"/>
                <w:lang w:val="en-US"/>
              </w:rPr>
              <w:t>4</w:t>
            </w:r>
            <w:r>
              <w:rPr>
                <w:rFonts w:hint="default" w:cs="Times New Roman"/>
                <w:b w:val="0"/>
                <w:bCs/>
                <w:color w:val="000000"/>
                <w:lang w:val="vi-VN"/>
              </w:rPr>
              <w:t>,</w:t>
            </w:r>
            <w:r>
              <w:rPr>
                <w:rFonts w:hint="default" w:cs="Times New Roman"/>
                <w:b w:val="0"/>
                <w:bCs/>
                <w:color w:val="000000"/>
                <w:lang w:val="en-US"/>
              </w:rPr>
              <w:t>0</w:t>
            </w:r>
            <w:r>
              <w:rPr>
                <w:rFonts w:hint="default" w:cs="Times New Roman"/>
                <w:b w:val="0"/>
                <w:bCs/>
                <w:color w:val="000000"/>
                <w:lang w:val="vi-VN"/>
              </w:rPr>
              <w:t>đ</w:t>
            </w:r>
          </w:p>
          <w:p>
            <w:pPr>
              <w:bidi w:val="0"/>
              <w:jc w:val="center"/>
              <w:rPr>
                <w:rFonts w:hint="default" w:cs="Times New Roman"/>
                <w:b w:val="0"/>
                <w:bCs/>
                <w:color w:val="000000"/>
                <w:lang w:val="en-US"/>
              </w:rPr>
            </w:pPr>
            <w:r>
              <w:rPr>
                <w:rFonts w:hint="default" w:cs="Times New Roman"/>
                <w:b w:val="0"/>
                <w:bCs/>
                <w:color w:val="000000"/>
                <w:lang w:val="en-US"/>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8" w:hRule="atLeast"/>
        </w:trPr>
        <w:tc>
          <w:tcPr>
            <w:tcW w:w="1877" w:type="dxa"/>
            <w:tcBorders>
              <w:top w:val="single" w:color="000000" w:sz="8" w:space="0"/>
              <w:left w:val="single" w:color="000000" w:sz="8" w:space="0"/>
              <w:bottom w:val="single" w:color="000000" w:sz="8" w:space="0"/>
              <w:right w:val="single" w:color="000000" w:sz="8" w:space="0"/>
            </w:tcBorders>
            <w:shd w:val="clear" w:color="auto" w:fill="FFFFFF"/>
          </w:tcPr>
          <w:p>
            <w:pPr>
              <w:bidi w:val="0"/>
              <w:rPr>
                <w:rFonts w:hint="default" w:ascii="Times New Roman" w:hAnsi="Times New Roman" w:cs="Times New Roman"/>
                <w:b w:val="0"/>
                <w:bCs/>
                <w:i/>
                <w:iCs/>
                <w:lang w:val="nl-NL"/>
              </w:rPr>
            </w:pPr>
            <w:r>
              <w:rPr>
                <w:rFonts w:hint="default" w:ascii="Times New Roman" w:hAnsi="Times New Roman" w:cs="Times New Roman"/>
                <w:b w:val="0"/>
                <w:bCs/>
                <w:i/>
                <w:iCs/>
                <w:lang w:val="en-US"/>
              </w:rPr>
              <w:t>Tổng s</w:t>
            </w:r>
            <w:r>
              <w:rPr>
                <w:rFonts w:hint="default" w:ascii="Times New Roman" w:hAnsi="Times New Roman" w:cs="Times New Roman"/>
                <w:b w:val="0"/>
                <w:bCs/>
                <w:i/>
                <w:iCs/>
                <w:lang w:val="nl-NL"/>
              </w:rPr>
              <w:t>ố câu</w:t>
            </w:r>
          </w:p>
          <w:p>
            <w:pPr>
              <w:bidi w:val="0"/>
              <w:rPr>
                <w:rFonts w:hint="default" w:ascii="Times New Roman" w:hAnsi="Times New Roman" w:cs="Times New Roman"/>
                <w:b w:val="0"/>
                <w:bCs/>
                <w:i/>
                <w:iCs/>
                <w:lang w:val="nl-NL"/>
              </w:rPr>
            </w:pPr>
            <w:r>
              <w:rPr>
                <w:rFonts w:hint="default" w:ascii="Times New Roman" w:hAnsi="Times New Roman" w:cs="Times New Roman"/>
                <w:b w:val="0"/>
                <w:bCs/>
                <w:i/>
                <w:iCs/>
                <w:lang w:val="nl-NL"/>
              </w:rPr>
              <w:t>Số điểm</w:t>
            </w:r>
          </w:p>
          <w:p>
            <w:pPr>
              <w:bidi w:val="0"/>
              <w:rPr>
                <w:rFonts w:hint="default" w:ascii="Times New Roman" w:hAnsi="Times New Roman" w:cs="Times New Roman"/>
                <w:b w:val="0"/>
                <w:bCs/>
                <w:color w:val="000000"/>
                <w:lang w:val="nl-NL"/>
              </w:rPr>
            </w:pPr>
            <w:r>
              <w:rPr>
                <w:rFonts w:hint="default" w:ascii="Times New Roman" w:hAnsi="Times New Roman" w:cs="Times New Roman"/>
                <w:b w:val="0"/>
                <w:bCs/>
                <w:i/>
                <w:iCs/>
                <w:lang w:val="nl-NL"/>
              </w:rPr>
              <w:t>Tỉ lệ %</w:t>
            </w:r>
          </w:p>
        </w:tc>
        <w:tc>
          <w:tcPr>
            <w:tcW w:w="1301" w:type="dxa"/>
            <w:tcBorders>
              <w:top w:val="single" w:color="000000" w:sz="8" w:space="0"/>
              <w:left w:val="single" w:color="000000" w:sz="8" w:space="0"/>
              <w:bottom w:val="single" w:color="000000" w:sz="8" w:space="0"/>
              <w:right w:val="single" w:color="000000" w:sz="8" w:space="0"/>
            </w:tcBorders>
            <w:shd w:val="clear" w:color="auto" w:fill="FFFFFF"/>
          </w:tcPr>
          <w:p>
            <w:pPr>
              <w:bidi w:val="0"/>
              <w:jc w:val="center"/>
              <w:rPr>
                <w:rFonts w:hint="default" w:cs="Times New Roman"/>
                <w:b w:val="0"/>
                <w:bCs/>
                <w:i/>
                <w:iCs/>
                <w:color w:val="000000"/>
                <w:lang w:val="vi-VN"/>
              </w:rPr>
            </w:pPr>
            <w:r>
              <w:rPr>
                <w:rFonts w:hint="default" w:cs="Times New Roman"/>
                <w:b w:val="0"/>
                <w:bCs/>
                <w:i/>
                <w:iCs/>
                <w:color w:val="000000"/>
                <w:lang w:val="en-US"/>
              </w:rPr>
              <w:t>8</w:t>
            </w:r>
            <w:r>
              <w:rPr>
                <w:rFonts w:hint="default" w:cs="Times New Roman"/>
                <w:b w:val="0"/>
                <w:bCs/>
                <w:i/>
                <w:iCs/>
                <w:color w:val="000000"/>
                <w:lang w:val="vi-VN"/>
              </w:rPr>
              <w:t xml:space="preserve"> câu</w:t>
            </w:r>
          </w:p>
          <w:p>
            <w:pPr>
              <w:bidi w:val="0"/>
              <w:jc w:val="center"/>
              <w:rPr>
                <w:rFonts w:hint="default" w:cs="Times New Roman"/>
                <w:b w:val="0"/>
                <w:bCs/>
                <w:i/>
                <w:iCs/>
                <w:color w:val="000000"/>
                <w:lang w:val="vi-VN"/>
              </w:rPr>
            </w:pPr>
            <w:r>
              <w:rPr>
                <w:rFonts w:hint="default" w:cs="Times New Roman"/>
                <w:b w:val="0"/>
                <w:bCs/>
                <w:i/>
                <w:iCs/>
                <w:color w:val="000000"/>
                <w:lang w:val="en-US"/>
              </w:rPr>
              <w:t>4,0</w:t>
            </w:r>
            <w:r>
              <w:rPr>
                <w:rFonts w:hint="default" w:cs="Times New Roman"/>
                <w:b w:val="0"/>
                <w:bCs/>
                <w:i/>
                <w:iCs/>
                <w:color w:val="000000"/>
                <w:lang w:val="vi-VN"/>
              </w:rPr>
              <w:t>đ</w:t>
            </w:r>
          </w:p>
          <w:p>
            <w:pPr>
              <w:bidi w:val="0"/>
              <w:jc w:val="center"/>
              <w:rPr>
                <w:rFonts w:hint="default" w:cs="Times New Roman"/>
                <w:b w:val="0"/>
                <w:bCs/>
                <w:i/>
                <w:iCs/>
                <w:color w:val="000000"/>
                <w:lang w:val="en-US"/>
              </w:rPr>
            </w:pPr>
            <w:r>
              <w:rPr>
                <w:rFonts w:hint="default" w:cs="Times New Roman"/>
                <w:b w:val="0"/>
                <w:bCs/>
                <w:i/>
                <w:iCs/>
                <w:color w:val="000000"/>
                <w:lang w:val="en-US"/>
              </w:rPr>
              <w:t>40%</w:t>
            </w:r>
          </w:p>
        </w:tc>
        <w:tc>
          <w:tcPr>
            <w:tcW w:w="1003" w:type="dxa"/>
            <w:tcBorders>
              <w:top w:val="single" w:color="000000" w:sz="8" w:space="0"/>
              <w:left w:val="single" w:color="000000" w:sz="8" w:space="0"/>
              <w:bottom w:val="single" w:color="000000" w:sz="8" w:space="0"/>
              <w:right w:val="single" w:color="000000" w:sz="8" w:space="0"/>
            </w:tcBorders>
            <w:shd w:val="clear" w:color="auto" w:fill="FFFFFF"/>
          </w:tcPr>
          <w:p>
            <w:pPr>
              <w:bidi w:val="0"/>
              <w:jc w:val="center"/>
              <w:rPr>
                <w:rFonts w:hint="default" w:ascii="Times New Roman" w:hAnsi="Times New Roman" w:cs="Times New Roman"/>
                <w:b w:val="0"/>
                <w:bCs/>
                <w:i/>
                <w:iCs/>
                <w:color w:val="000000"/>
                <w:lang w:val="nl-NL"/>
              </w:rPr>
            </w:pPr>
          </w:p>
        </w:tc>
        <w:tc>
          <w:tcPr>
            <w:tcW w:w="1157" w:type="dxa"/>
            <w:tcBorders>
              <w:top w:val="single" w:color="000000" w:sz="8" w:space="0"/>
              <w:left w:val="single" w:color="000000" w:sz="8" w:space="0"/>
              <w:bottom w:val="single" w:color="000000" w:sz="8" w:space="0"/>
              <w:right w:val="single" w:color="000000" w:sz="8" w:space="0"/>
            </w:tcBorders>
            <w:shd w:val="clear" w:color="auto" w:fill="FFFFFF"/>
          </w:tcPr>
          <w:p>
            <w:pPr>
              <w:bidi w:val="0"/>
              <w:jc w:val="center"/>
              <w:rPr>
                <w:rFonts w:hint="default" w:cs="Times New Roman"/>
                <w:b w:val="0"/>
                <w:bCs/>
                <w:i/>
                <w:iCs/>
                <w:color w:val="000000"/>
                <w:lang w:val="en-US"/>
              </w:rPr>
            </w:pPr>
          </w:p>
        </w:tc>
        <w:tc>
          <w:tcPr>
            <w:tcW w:w="1147" w:type="dxa"/>
            <w:tcBorders>
              <w:top w:val="single" w:color="000000" w:sz="8" w:space="0"/>
              <w:left w:val="single" w:color="000000" w:sz="8" w:space="0"/>
              <w:bottom w:val="single" w:color="000000" w:sz="8" w:space="0"/>
              <w:right w:val="single" w:color="000000" w:sz="8" w:space="0"/>
            </w:tcBorders>
            <w:shd w:val="clear" w:color="auto" w:fill="FFFFFF"/>
          </w:tcPr>
          <w:p>
            <w:pPr>
              <w:bidi w:val="0"/>
              <w:jc w:val="center"/>
              <w:rPr>
                <w:rFonts w:hint="default" w:cs="Times New Roman"/>
                <w:b w:val="0"/>
                <w:bCs/>
                <w:i/>
                <w:iCs/>
                <w:color w:val="000000"/>
                <w:lang w:val="vi-VN"/>
              </w:rPr>
            </w:pPr>
            <w:r>
              <w:rPr>
                <w:rFonts w:hint="default" w:cs="Times New Roman"/>
                <w:b w:val="0"/>
                <w:bCs/>
                <w:i/>
                <w:iCs/>
                <w:color w:val="000000"/>
                <w:lang w:val="en-US"/>
              </w:rPr>
              <w:t>1</w:t>
            </w:r>
            <w:r>
              <w:rPr>
                <w:rFonts w:hint="default" w:cs="Times New Roman"/>
                <w:b w:val="0"/>
                <w:bCs/>
                <w:i/>
                <w:iCs/>
                <w:color w:val="000000"/>
                <w:lang w:val="vi-VN"/>
              </w:rPr>
              <w:t xml:space="preserve"> câu</w:t>
            </w:r>
          </w:p>
          <w:p>
            <w:pPr>
              <w:bidi w:val="0"/>
              <w:jc w:val="center"/>
              <w:rPr>
                <w:rFonts w:hint="default" w:cs="Times New Roman"/>
                <w:b w:val="0"/>
                <w:bCs/>
                <w:i/>
                <w:iCs/>
                <w:color w:val="000000"/>
                <w:lang w:val="vi-VN"/>
              </w:rPr>
            </w:pPr>
            <w:r>
              <w:rPr>
                <w:rFonts w:hint="default" w:cs="Times New Roman"/>
                <w:b w:val="0"/>
                <w:bCs/>
                <w:i/>
                <w:iCs/>
                <w:color w:val="000000"/>
                <w:lang w:val="en-US"/>
              </w:rPr>
              <w:t>3</w:t>
            </w:r>
            <w:r>
              <w:rPr>
                <w:rFonts w:hint="default" w:cs="Times New Roman"/>
                <w:b w:val="0"/>
                <w:bCs/>
                <w:i/>
                <w:iCs/>
                <w:color w:val="000000"/>
                <w:lang w:val="vi-VN"/>
              </w:rPr>
              <w:t>,</w:t>
            </w:r>
            <w:r>
              <w:rPr>
                <w:rFonts w:hint="default" w:cs="Times New Roman"/>
                <w:b w:val="0"/>
                <w:bCs/>
                <w:i/>
                <w:iCs/>
                <w:color w:val="000000"/>
                <w:lang w:val="en-US"/>
              </w:rPr>
              <w:t>0</w:t>
            </w:r>
            <w:r>
              <w:rPr>
                <w:rFonts w:hint="default" w:cs="Times New Roman"/>
                <w:b w:val="0"/>
                <w:bCs/>
                <w:i/>
                <w:iCs/>
                <w:color w:val="000000"/>
                <w:lang w:val="vi-VN"/>
              </w:rPr>
              <w:t>đ</w:t>
            </w:r>
          </w:p>
          <w:p>
            <w:pPr>
              <w:bidi w:val="0"/>
              <w:jc w:val="center"/>
              <w:rPr>
                <w:rFonts w:hint="default" w:cs="Times New Roman"/>
                <w:b w:val="0"/>
                <w:bCs/>
                <w:i/>
                <w:iCs/>
                <w:color w:val="000000"/>
                <w:lang w:val="en-US"/>
              </w:rPr>
            </w:pPr>
            <w:r>
              <w:rPr>
                <w:rFonts w:hint="default" w:cs="Times New Roman"/>
                <w:b w:val="0"/>
                <w:bCs/>
                <w:i/>
                <w:iCs/>
                <w:color w:val="000000"/>
                <w:lang w:val="en-US"/>
              </w:rPr>
              <w:t>30%</w:t>
            </w:r>
          </w:p>
        </w:tc>
        <w:tc>
          <w:tcPr>
            <w:tcW w:w="1019" w:type="dxa"/>
            <w:tcBorders>
              <w:top w:val="single" w:color="000000" w:sz="8" w:space="0"/>
              <w:left w:val="single" w:color="000000" w:sz="8" w:space="0"/>
              <w:bottom w:val="single" w:color="000000" w:sz="8" w:space="0"/>
              <w:right w:val="single" w:color="000000" w:sz="8" w:space="0"/>
            </w:tcBorders>
            <w:shd w:val="clear" w:color="auto" w:fill="FFFFFF"/>
          </w:tcPr>
          <w:p>
            <w:pPr>
              <w:bidi w:val="0"/>
              <w:jc w:val="center"/>
              <w:rPr>
                <w:rFonts w:hint="default" w:cs="Times New Roman"/>
                <w:b w:val="0"/>
                <w:bCs/>
                <w:i/>
                <w:iCs/>
                <w:color w:val="000000"/>
                <w:lang w:val="vi-VN"/>
              </w:rPr>
            </w:pPr>
            <w:r>
              <w:rPr>
                <w:rFonts w:hint="default" w:cs="Times New Roman"/>
                <w:b w:val="0"/>
                <w:bCs/>
                <w:i/>
                <w:iCs/>
                <w:color w:val="000000"/>
                <w:lang w:val="en-US"/>
              </w:rPr>
              <w:t>1</w:t>
            </w:r>
            <w:r>
              <w:rPr>
                <w:rFonts w:hint="default" w:cs="Times New Roman"/>
                <w:b w:val="0"/>
                <w:bCs/>
                <w:i/>
                <w:iCs/>
                <w:color w:val="000000"/>
                <w:lang w:val="vi-VN"/>
              </w:rPr>
              <w:t xml:space="preserve"> câu</w:t>
            </w:r>
          </w:p>
          <w:p>
            <w:pPr>
              <w:bidi w:val="0"/>
              <w:jc w:val="center"/>
              <w:rPr>
                <w:rFonts w:hint="default" w:cs="Times New Roman"/>
                <w:b w:val="0"/>
                <w:bCs/>
                <w:i/>
                <w:iCs/>
                <w:color w:val="000000"/>
                <w:lang w:val="vi-VN"/>
              </w:rPr>
            </w:pPr>
            <w:r>
              <w:rPr>
                <w:rFonts w:hint="default" w:cs="Times New Roman"/>
                <w:b w:val="0"/>
                <w:bCs/>
                <w:i/>
                <w:iCs/>
                <w:color w:val="000000"/>
                <w:lang w:val="en-US"/>
              </w:rPr>
              <w:t>2</w:t>
            </w:r>
            <w:r>
              <w:rPr>
                <w:rFonts w:hint="default" w:cs="Times New Roman"/>
                <w:b w:val="0"/>
                <w:bCs/>
                <w:i/>
                <w:iCs/>
                <w:color w:val="000000"/>
                <w:lang w:val="vi-VN"/>
              </w:rPr>
              <w:t>,</w:t>
            </w:r>
            <w:r>
              <w:rPr>
                <w:rFonts w:hint="default" w:cs="Times New Roman"/>
                <w:b w:val="0"/>
                <w:bCs/>
                <w:i/>
                <w:iCs/>
                <w:color w:val="000000"/>
                <w:lang w:val="en-US"/>
              </w:rPr>
              <w:t>0</w:t>
            </w:r>
            <w:r>
              <w:rPr>
                <w:rFonts w:hint="default" w:cs="Times New Roman"/>
                <w:b w:val="0"/>
                <w:bCs/>
                <w:i/>
                <w:iCs/>
                <w:color w:val="000000"/>
                <w:lang w:val="vi-VN"/>
              </w:rPr>
              <w:t>đ</w:t>
            </w:r>
          </w:p>
          <w:p>
            <w:pPr>
              <w:bidi w:val="0"/>
              <w:jc w:val="center"/>
              <w:rPr>
                <w:rFonts w:hint="default" w:cs="Times New Roman"/>
                <w:b w:val="0"/>
                <w:bCs/>
                <w:i/>
                <w:iCs/>
                <w:color w:val="000000"/>
                <w:lang w:val="en-US"/>
              </w:rPr>
            </w:pPr>
            <w:r>
              <w:rPr>
                <w:rFonts w:hint="default" w:cs="Times New Roman"/>
                <w:b w:val="0"/>
                <w:bCs/>
                <w:i/>
                <w:iCs/>
                <w:color w:val="000000"/>
                <w:lang w:val="en-US"/>
              </w:rPr>
              <w:t>20%</w:t>
            </w:r>
          </w:p>
        </w:tc>
        <w:tc>
          <w:tcPr>
            <w:tcW w:w="1117" w:type="dxa"/>
            <w:tcBorders>
              <w:top w:val="single" w:color="000000" w:sz="8" w:space="0"/>
              <w:left w:val="single" w:color="000000" w:sz="8" w:space="0"/>
              <w:bottom w:val="single" w:color="000000" w:sz="8" w:space="0"/>
              <w:right w:val="single" w:color="000000" w:sz="8" w:space="0"/>
            </w:tcBorders>
            <w:shd w:val="clear" w:color="auto" w:fill="FFFFFF"/>
          </w:tcPr>
          <w:p>
            <w:pPr>
              <w:bidi w:val="0"/>
              <w:jc w:val="center"/>
              <w:rPr>
                <w:rFonts w:hint="default" w:cs="Times New Roman"/>
                <w:b w:val="0"/>
                <w:bCs/>
                <w:i/>
                <w:iCs/>
                <w:color w:val="000000"/>
                <w:lang w:val="vi-VN"/>
              </w:rPr>
            </w:pPr>
            <w:r>
              <w:rPr>
                <w:rFonts w:hint="default" w:cs="Times New Roman"/>
                <w:b w:val="0"/>
                <w:bCs/>
                <w:i/>
                <w:iCs/>
                <w:color w:val="000000"/>
                <w:lang w:val="en-US"/>
              </w:rPr>
              <w:t>1</w:t>
            </w:r>
            <w:r>
              <w:rPr>
                <w:rFonts w:hint="default" w:cs="Times New Roman"/>
                <w:b w:val="0"/>
                <w:bCs/>
                <w:i/>
                <w:iCs/>
                <w:color w:val="000000"/>
                <w:lang w:val="vi-VN"/>
              </w:rPr>
              <w:t xml:space="preserve"> câu</w:t>
            </w:r>
          </w:p>
          <w:p>
            <w:pPr>
              <w:bidi w:val="0"/>
              <w:jc w:val="center"/>
              <w:rPr>
                <w:rFonts w:hint="default" w:cs="Times New Roman"/>
                <w:b w:val="0"/>
                <w:bCs/>
                <w:i/>
                <w:iCs/>
                <w:color w:val="000000"/>
                <w:lang w:val="vi-VN"/>
              </w:rPr>
            </w:pPr>
            <w:r>
              <w:rPr>
                <w:rFonts w:hint="default" w:cs="Times New Roman"/>
                <w:b w:val="0"/>
                <w:bCs/>
                <w:i/>
                <w:iCs/>
                <w:color w:val="000000"/>
                <w:lang w:val="en-US"/>
              </w:rPr>
              <w:t>1</w:t>
            </w:r>
            <w:r>
              <w:rPr>
                <w:rFonts w:hint="default" w:cs="Times New Roman"/>
                <w:b w:val="0"/>
                <w:bCs/>
                <w:i/>
                <w:iCs/>
                <w:color w:val="000000"/>
                <w:lang w:val="vi-VN"/>
              </w:rPr>
              <w:t>,</w:t>
            </w:r>
            <w:r>
              <w:rPr>
                <w:rFonts w:hint="default" w:cs="Times New Roman"/>
                <w:b w:val="0"/>
                <w:bCs/>
                <w:i/>
                <w:iCs/>
                <w:color w:val="000000"/>
                <w:lang w:val="en-US"/>
              </w:rPr>
              <w:t>0</w:t>
            </w:r>
            <w:r>
              <w:rPr>
                <w:rFonts w:hint="default" w:cs="Times New Roman"/>
                <w:b w:val="0"/>
                <w:bCs/>
                <w:i/>
                <w:iCs/>
                <w:color w:val="000000"/>
                <w:lang w:val="vi-VN"/>
              </w:rPr>
              <w:t>đ</w:t>
            </w:r>
          </w:p>
          <w:p>
            <w:pPr>
              <w:bidi w:val="0"/>
              <w:jc w:val="center"/>
              <w:rPr>
                <w:rFonts w:hint="default" w:cs="Times New Roman"/>
                <w:b w:val="0"/>
                <w:bCs/>
                <w:i/>
                <w:iCs/>
                <w:color w:val="000000"/>
                <w:lang w:val="en-US"/>
              </w:rPr>
            </w:pPr>
            <w:r>
              <w:rPr>
                <w:rFonts w:hint="default" w:cs="Times New Roman"/>
                <w:b w:val="0"/>
                <w:bCs/>
                <w:i/>
                <w:iCs/>
                <w:color w:val="000000"/>
                <w:lang w:val="en-US"/>
              </w:rPr>
              <w:t>10%</w:t>
            </w:r>
          </w:p>
        </w:tc>
        <w:tc>
          <w:tcPr>
            <w:tcW w:w="1116" w:type="dxa"/>
            <w:tcBorders>
              <w:top w:val="single" w:color="000000" w:sz="8" w:space="0"/>
              <w:left w:val="single" w:color="000000" w:sz="8" w:space="0"/>
              <w:bottom w:val="single" w:color="000000" w:sz="8" w:space="0"/>
              <w:right w:val="single" w:color="000000" w:sz="8" w:space="0"/>
            </w:tcBorders>
            <w:shd w:val="clear" w:color="auto" w:fill="FFFFFF"/>
          </w:tcPr>
          <w:p>
            <w:pPr>
              <w:bidi w:val="0"/>
              <w:rPr>
                <w:rFonts w:hint="default" w:ascii="Times New Roman" w:hAnsi="Times New Roman" w:cs="Times New Roman"/>
                <w:b w:val="0"/>
                <w:bCs/>
                <w:i/>
                <w:iCs/>
                <w:lang w:val="nl-NL"/>
              </w:rPr>
            </w:pPr>
            <w:r>
              <w:rPr>
                <w:rFonts w:hint="default" w:ascii="Times New Roman" w:hAnsi="Times New Roman" w:cs="Times New Roman"/>
                <w:b w:val="0"/>
                <w:bCs/>
                <w:i/>
                <w:iCs/>
                <w:lang w:val="nl-NL"/>
              </w:rPr>
              <w:t>1</w:t>
            </w:r>
            <w:r>
              <w:rPr>
                <w:rFonts w:hint="default" w:cs="Times New Roman"/>
                <w:b w:val="0"/>
                <w:bCs/>
                <w:i/>
                <w:iCs/>
                <w:lang w:val="en-US"/>
              </w:rPr>
              <w:t>1</w:t>
            </w:r>
            <w:r>
              <w:rPr>
                <w:rFonts w:hint="default" w:ascii="Times New Roman" w:hAnsi="Times New Roman" w:cs="Times New Roman"/>
                <w:b w:val="0"/>
                <w:bCs/>
                <w:i/>
                <w:iCs/>
                <w:lang w:val="nl-NL"/>
              </w:rPr>
              <w:t xml:space="preserve"> câu</w:t>
            </w:r>
          </w:p>
          <w:p>
            <w:pPr>
              <w:bidi w:val="0"/>
              <w:rPr>
                <w:rFonts w:hint="default" w:ascii="Times New Roman" w:hAnsi="Times New Roman" w:cs="Times New Roman"/>
                <w:b w:val="0"/>
                <w:bCs/>
                <w:i/>
                <w:iCs/>
                <w:lang w:val="nl-NL"/>
              </w:rPr>
            </w:pPr>
            <w:r>
              <w:rPr>
                <w:rFonts w:hint="default" w:ascii="Times New Roman" w:hAnsi="Times New Roman" w:cs="Times New Roman"/>
                <w:b w:val="0"/>
                <w:bCs/>
                <w:i/>
                <w:iCs/>
                <w:lang w:val="nl-NL"/>
              </w:rPr>
              <w:t>10 điểm</w:t>
            </w:r>
          </w:p>
          <w:p>
            <w:pPr>
              <w:bidi w:val="0"/>
              <w:rPr>
                <w:rFonts w:hint="default" w:ascii="Times New Roman" w:hAnsi="Times New Roman" w:cs="Times New Roman"/>
                <w:b w:val="0"/>
                <w:bCs/>
                <w:color w:val="000000"/>
                <w:lang w:val="nl-NL"/>
              </w:rPr>
            </w:pPr>
            <w:r>
              <w:rPr>
                <w:rFonts w:hint="default" w:ascii="Times New Roman" w:hAnsi="Times New Roman" w:cs="Times New Roman"/>
                <w:b w:val="0"/>
                <w:bCs/>
                <w:i/>
                <w:iCs/>
                <w:lang w:val="nl-NL"/>
              </w:rPr>
              <w:t>100%</w:t>
            </w:r>
          </w:p>
        </w:tc>
      </w:tr>
    </w:tbl>
    <w:p>
      <w:pPr>
        <w:jc w:val="center"/>
        <w:rPr>
          <w:rFonts w:hint="default" w:ascii="Times New Roman" w:hAnsi="Times New Roman" w:cs="Times New Roman"/>
          <w:b w:val="0"/>
          <w:bCs/>
          <w:lang w:val="nl-NL"/>
        </w:rPr>
      </w:pPr>
      <w:r>
        <w:rPr>
          <w:i/>
          <w:sz w:val="27"/>
          <w:szCs w:val="27"/>
          <w:lang w:val="nl-NL"/>
        </w:rPr>
        <w:t>---------------------Hết--------------------</w:t>
      </w:r>
    </w:p>
    <w:tbl>
      <w:tblPr>
        <w:tblStyle w:val="12"/>
        <w:tblW w:w="10010" w:type="dxa"/>
        <w:jc w:val="center"/>
        <w:tblLayout w:type="autofit"/>
        <w:tblCellMar>
          <w:top w:w="0" w:type="dxa"/>
          <w:left w:w="108" w:type="dxa"/>
          <w:bottom w:w="0" w:type="dxa"/>
          <w:right w:w="108" w:type="dxa"/>
        </w:tblCellMar>
      </w:tblPr>
      <w:tblGrid>
        <w:gridCol w:w="5580"/>
        <w:gridCol w:w="4430"/>
      </w:tblGrid>
      <w:tr>
        <w:tblPrEx>
          <w:tblCellMar>
            <w:top w:w="0" w:type="dxa"/>
            <w:left w:w="108" w:type="dxa"/>
            <w:bottom w:w="0" w:type="dxa"/>
            <w:right w:w="108" w:type="dxa"/>
          </w:tblCellMar>
        </w:tblPrEx>
        <w:trPr>
          <w:jc w:val="center"/>
        </w:trPr>
        <w:tc>
          <w:tcPr>
            <w:tcW w:w="5580" w:type="dxa"/>
            <w:shd w:val="clear" w:color="auto" w:fill="auto"/>
          </w:tcPr>
          <w:p>
            <w:pPr>
              <w:spacing w:line="340" w:lineRule="exact"/>
              <w:jc w:val="center"/>
              <w:rPr>
                <w:rFonts w:eastAsia="Times New Roman"/>
                <w:sz w:val="26"/>
                <w:szCs w:val="26"/>
              </w:rPr>
            </w:pPr>
            <w:r>
              <w:rPr>
                <w:rFonts w:eastAsia="Times New Roman"/>
                <w:sz w:val="26"/>
                <w:szCs w:val="26"/>
              </w:rPr>
              <w:t>PHÒNG GD&amp;ĐT THỊ XÃ ĐÔNG TRIỀU</w:t>
            </w:r>
          </w:p>
          <w:p>
            <w:pPr>
              <w:spacing w:line="340" w:lineRule="exact"/>
              <w:jc w:val="center"/>
              <w:rPr>
                <w:rFonts w:eastAsia="Times New Roman"/>
                <w:b/>
                <w:sz w:val="26"/>
                <w:szCs w:val="26"/>
              </w:rPr>
            </w:pPr>
            <w:r>
              <w:rPr>
                <w:rFonts w:eastAsia="Times New Roman"/>
                <w:b/>
                <w:sz w:val="26"/>
                <w:szCs w:val="26"/>
              </w:rPr>
              <w:t>TRƯỜNG THCS NGUYỄN HUỆ</w:t>
            </w:r>
          </w:p>
          <w:p>
            <w:pPr>
              <w:spacing w:line="340" w:lineRule="exact"/>
              <w:jc w:val="center"/>
              <w:rPr>
                <w:rFonts w:eastAsia="Times New Roman"/>
                <w:b/>
                <w:sz w:val="26"/>
                <w:szCs w:val="26"/>
              </w:rPr>
            </w:pPr>
            <w:r>
              <w:rPr>
                <w:rFonts w:eastAsia="Times New Roman"/>
                <w:sz w:val="26"/>
                <w:szCs w:val="26"/>
              </w:rPr>
              <mc:AlternateContent>
                <mc:Choice Requires="wps">
                  <w:drawing>
                    <wp:anchor distT="0" distB="0" distL="114300" distR="114300" simplePos="0" relativeHeight="251661312" behindDoc="0" locked="0" layoutInCell="1" allowOverlap="1">
                      <wp:simplePos x="0" y="0"/>
                      <wp:positionH relativeFrom="column">
                        <wp:posOffset>975360</wp:posOffset>
                      </wp:positionH>
                      <wp:positionV relativeFrom="paragraph">
                        <wp:posOffset>12065</wp:posOffset>
                      </wp:positionV>
                      <wp:extent cx="1485900" cy="0"/>
                      <wp:effectExtent l="0" t="0" r="0" b="0"/>
                      <wp:wrapNone/>
                      <wp:docPr id="21" name="Straight Connector 21"/>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6.8pt;margin-top:0.95pt;height:0pt;width:117pt;z-index:251661312;mso-width-relative:page;mso-height-relative:page;" filled="f" stroked="t" coordsize="21600,21600" o:gfxdata="UEsDBAoAAAAAAIdO4kAAAAAAAAAAAAAAAAAEAAAAZHJzL1BLAwQUAAAACACHTuJADzXG+NMAAAAH&#10;AQAADwAAAGRycy9kb3ducmV2LnhtbE2Oy07DMBBF90j8gzVIbCpqtxGlhDhdANmxoYDYTuMhiYjH&#10;aew+4OsZuoHdHN2rO6dYHX2v9jTGLrCF2dSAIq6D67ix8PpSXS1BxYTssA9MFr4owqo8Pyswd+HA&#10;z7Rfp0bJCMccLbQpDbnWsW7JY5yGgViyjzB6TIJjo92IBxn3vZ4bs9AeO5YPLQ5031L9ud55C7F6&#10;o231Pakn5j1rAs23D0+PaO3lxczcgUp0TH9l+NUXdSjFaRN27KLqha+zhVTluAUleba8Ed6cWJeF&#10;/u9f/gBQSwMEFAAAAAgAh07iQJn/ePXTAQAArwMAAA4AAABkcnMvZTJvRG9jLnhtbK1TwW7bMAy9&#10;D9g/CLovToJlaI04PSToLt0WIN0HKLJsC5NEgVTi5O9HKUm3dpce5oMg8ZFPfI/y8uHknTgaJAuh&#10;kbPJVAoTNLQ29I38+fz46U4KSiq0ykEwjTwbkg+rjx+WY6zNHAZwrUHBJIHqMTZySCnWVUV6MF7R&#10;BKIJDHaAXiU+Yl+1qEZm966aT6dfqhGwjQjaEHF0cwHllRHfQwhdZ7XZgD54E9KFFY1TiSXRYCPJ&#10;Vem264xOP7qOTBKukaw0lZUv4f0+r9VqqeoeVRysvrag3tPCG01e2cCXvlBtVFLigPYfKm81AkGX&#10;Jhp8dRFSHGEVs+kbb3aDiqZoYaspvphO/49Wfz9uUdi2kfOZFEF5nvguobL9kMQaQmAHAQWD7NQY&#10;qeaCddhi1qpPYRefQP8iEWA9qNCb0vHzOTJLqaheleQDRb5vP36DlnPUIUGx7dShz5RsiDiV6Zxf&#10;pmNOSWgOzj7fLe6nPDh9wypV3wojUvpqwIu8aaSzIRunanV8osStc+otJYcDPFrnyvBdEGMj7xfz&#10;RSkgcLbNYE4j7Pdrh+Ko8vMpX/aByV6lIRxCe4m7wPBN58WxPbTnLWY4x3mOheD65vJD+ftcsv78&#10;Z6vf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PwQAAFtDb250ZW50X1R5cGVzXS54bWxQSwECFAAKAAAAAACHTuJAAAAAAAAAAAAAAAAABgAAAAAA&#10;AAAAABAAAAAhAwAAX3JlbHMvUEsBAhQAFAAAAAgAh07iQIoUZjzRAAAAlAEAAAsAAAAAAAAAAQAg&#10;AAAARQMAAF9yZWxzLy5yZWxzUEsBAhQACgAAAAAAh07iQAAAAAAAAAAAAAAAAAQAAAAAAAAAAAAQ&#10;AAAAAAAAAGRycy9QSwECFAAUAAAACACHTuJADzXG+NMAAAAHAQAADwAAAAAAAAABACAAAAAiAAAA&#10;ZHJzL2Rvd25yZXYueG1sUEsBAhQAFAAAAAgAh07iQJn/ePXTAQAArwMAAA4AAAAAAAAAAQAgAAAA&#10;IgEAAGRycy9lMm9Eb2MueG1sUEsFBgAAAAAGAAYAWQEAAGcFAAAAAA==&#10;">
                      <v:fill on="f" focussize="0,0"/>
                      <v:stroke color="#000000" joinstyle="round"/>
                      <v:imagedata o:title=""/>
                      <o:lock v:ext="edit" aspectratio="f"/>
                    </v:line>
                  </w:pict>
                </mc:Fallback>
              </mc:AlternateContent>
            </w:r>
          </w:p>
        </w:tc>
        <w:tc>
          <w:tcPr>
            <w:tcW w:w="4430" w:type="dxa"/>
            <w:shd w:val="clear" w:color="auto" w:fill="auto"/>
          </w:tcPr>
          <w:p>
            <w:pPr>
              <w:spacing w:line="340" w:lineRule="exact"/>
              <w:jc w:val="center"/>
              <w:rPr>
                <w:rFonts w:hint="default" w:eastAsia="Times New Roman"/>
                <w:b/>
                <w:sz w:val="26"/>
                <w:szCs w:val="26"/>
                <w:lang w:val="en-US"/>
              </w:rPr>
            </w:pPr>
            <w:r>
              <w:rPr>
                <w:rFonts w:eastAsia="Times New Roman"/>
                <w:b/>
                <w:sz w:val="26"/>
                <w:szCs w:val="26"/>
              </w:rPr>
              <w:t xml:space="preserve">ĐỀ KIỂM TRA </w:t>
            </w:r>
            <w:r>
              <w:rPr>
                <w:rFonts w:hint="default" w:eastAsia="Times New Roman"/>
                <w:b/>
                <w:sz w:val="26"/>
                <w:szCs w:val="26"/>
                <w:lang w:val="en-US"/>
              </w:rPr>
              <w:t>GIỮA</w:t>
            </w:r>
            <w:r>
              <w:rPr>
                <w:rFonts w:eastAsia="Times New Roman"/>
                <w:b/>
                <w:sz w:val="26"/>
                <w:szCs w:val="26"/>
              </w:rPr>
              <w:t xml:space="preserve"> KÌ I</w:t>
            </w:r>
            <w:r>
              <w:rPr>
                <w:rFonts w:hint="default" w:eastAsia="Times New Roman"/>
                <w:b/>
                <w:sz w:val="26"/>
                <w:szCs w:val="26"/>
                <w:lang w:val="en-US"/>
              </w:rPr>
              <w:t>I</w:t>
            </w:r>
          </w:p>
          <w:p>
            <w:pPr>
              <w:spacing w:line="340" w:lineRule="exact"/>
              <w:jc w:val="center"/>
              <w:rPr>
                <w:rFonts w:hint="default" w:eastAsia="Times New Roman"/>
                <w:b/>
                <w:sz w:val="26"/>
                <w:szCs w:val="26"/>
                <w:lang w:val="vi-VN"/>
              </w:rPr>
            </w:pPr>
            <w:r>
              <w:rPr>
                <w:rFonts w:eastAsia="Times New Roman"/>
                <w:b/>
                <w:sz w:val="26"/>
                <w:szCs w:val="26"/>
              </w:rPr>
              <w:t>NĂM HỌC 202</w:t>
            </w:r>
            <w:r>
              <w:rPr>
                <w:rFonts w:hint="default" w:eastAsia="Times New Roman"/>
                <w:b/>
                <w:sz w:val="26"/>
                <w:szCs w:val="26"/>
                <w:lang w:val="vi-VN"/>
              </w:rPr>
              <w:t>3</w:t>
            </w:r>
            <w:r>
              <w:rPr>
                <w:rFonts w:eastAsia="Times New Roman"/>
                <w:sz w:val="26"/>
                <w:szCs w:val="26"/>
              </w:rPr>
              <w:t>-</w:t>
            </w:r>
            <w:r>
              <w:rPr>
                <w:rFonts w:eastAsia="Times New Roman"/>
                <w:b/>
                <w:sz w:val="26"/>
                <w:szCs w:val="26"/>
              </w:rPr>
              <w:t>202</w:t>
            </w:r>
            <w:r>
              <w:rPr>
                <w:rFonts w:hint="default" w:eastAsia="Times New Roman"/>
                <w:b/>
                <w:sz w:val="26"/>
                <w:szCs w:val="26"/>
                <w:lang w:val="vi-VN"/>
              </w:rPr>
              <w:t>4</w:t>
            </w:r>
          </w:p>
          <w:p>
            <w:pPr>
              <w:tabs>
                <w:tab w:val="left" w:pos="851"/>
              </w:tabs>
              <w:spacing w:line="276" w:lineRule="auto"/>
              <w:contextualSpacing/>
              <w:jc w:val="center"/>
              <w:rPr>
                <w:rFonts w:eastAsia="Times New Roman"/>
                <w:b/>
                <w:sz w:val="26"/>
                <w:szCs w:val="26"/>
              </w:rPr>
            </w:pPr>
          </w:p>
        </w:tc>
      </w:tr>
    </w:tbl>
    <w:p>
      <w:pPr>
        <w:jc w:val="center"/>
        <w:rPr>
          <w:rFonts w:hint="default" w:eastAsia="Times New Roman"/>
          <w:b/>
          <w:sz w:val="26"/>
          <w:szCs w:val="26"/>
          <w:lang w:val="en-US"/>
        </w:rPr>
      </w:pPr>
      <w:r>
        <w:rPr>
          <w:rFonts w:eastAsia="Times New Roman"/>
          <w:b/>
          <w:sz w:val="26"/>
          <w:szCs w:val="26"/>
        </w:rPr>
        <w:t xml:space="preserve">MÔN: LỊCH SỬ </w:t>
      </w:r>
      <w:r>
        <w:rPr>
          <w:rFonts w:hint="default" w:eastAsia="Times New Roman"/>
          <w:b/>
          <w:sz w:val="26"/>
          <w:szCs w:val="26"/>
          <w:lang w:val="en-US"/>
        </w:rPr>
        <w:t>9</w:t>
      </w:r>
    </w:p>
    <w:p>
      <w:pPr>
        <w:jc w:val="center"/>
        <w:rPr>
          <w:rFonts w:hint="default" w:eastAsia="Times New Roman"/>
          <w:bCs/>
          <w:szCs w:val="28"/>
          <w:lang w:val="vi-VN"/>
        </w:rPr>
      </w:pPr>
      <w:r>
        <w:rPr>
          <w:rFonts w:eastAsia="Times New Roman"/>
          <w:szCs w:val="28"/>
        </w:rPr>
        <w:t>Ngày kiểm tra:</w:t>
      </w:r>
      <w:r>
        <w:rPr>
          <w:rFonts w:hint="default" w:eastAsia="Times New Roman"/>
          <w:szCs w:val="28"/>
          <w:lang w:val="vi-VN"/>
        </w:rPr>
        <w:t xml:space="preserve"> 22</w:t>
      </w:r>
      <w:r>
        <w:rPr>
          <w:rFonts w:eastAsia="Times New Roman"/>
          <w:bCs/>
          <w:szCs w:val="28"/>
        </w:rPr>
        <w:t>/</w:t>
      </w:r>
      <w:r>
        <w:rPr>
          <w:rFonts w:hint="default" w:eastAsia="Times New Roman"/>
          <w:bCs/>
          <w:szCs w:val="28"/>
          <w:lang w:val="en-US"/>
        </w:rPr>
        <w:t>03</w:t>
      </w:r>
      <w:r>
        <w:rPr>
          <w:rFonts w:eastAsia="Times New Roman"/>
          <w:bCs/>
          <w:szCs w:val="28"/>
        </w:rPr>
        <w:t>/202</w:t>
      </w:r>
      <w:r>
        <w:rPr>
          <w:rFonts w:hint="default" w:eastAsia="Times New Roman"/>
          <w:bCs/>
          <w:szCs w:val="28"/>
          <w:lang w:val="vi-VN"/>
        </w:rPr>
        <w:t>4</w:t>
      </w:r>
    </w:p>
    <w:p>
      <w:pPr>
        <w:jc w:val="center"/>
        <w:rPr>
          <w:rFonts w:eastAsia="Times New Roman"/>
          <w:b/>
          <w:szCs w:val="28"/>
        </w:rPr>
      </w:pPr>
      <w:r>
        <w:rPr>
          <w:rFonts w:eastAsia="Times New Roman"/>
          <w:szCs w:val="28"/>
        </w:rPr>
        <w:t xml:space="preserve">Thời gian làm bài: </w:t>
      </w:r>
      <w:r>
        <w:rPr>
          <w:rFonts w:hint="default" w:eastAsia="Times New Roman"/>
          <w:szCs w:val="28"/>
          <w:lang w:val="en-US"/>
        </w:rPr>
        <w:t>45</w:t>
      </w:r>
      <w:r>
        <w:rPr>
          <w:rFonts w:eastAsia="Times New Roman"/>
          <w:szCs w:val="28"/>
        </w:rPr>
        <w:t xml:space="preserve"> phút</w:t>
      </w:r>
    </w:p>
    <w:p>
      <w:pPr>
        <w:jc w:val="both"/>
        <w:rPr>
          <w:rFonts w:eastAsia="Times New Roman"/>
          <w:szCs w:val="28"/>
        </w:rPr>
      </w:pPr>
      <w:r>
        <w:rPr>
          <w:rFonts w:eastAsia="Times New Roman"/>
          <w:szCs w:val="28"/>
        </w:rPr>
        <mc:AlternateContent>
          <mc:Choice Requires="wps">
            <w:drawing>
              <wp:anchor distT="0" distB="0" distL="114300" distR="114300" simplePos="0" relativeHeight="251660288" behindDoc="0" locked="0" layoutInCell="1" allowOverlap="1">
                <wp:simplePos x="0" y="0"/>
                <wp:positionH relativeFrom="column">
                  <wp:posOffset>2110740</wp:posOffset>
                </wp:positionH>
                <wp:positionV relativeFrom="paragraph">
                  <wp:posOffset>19050</wp:posOffset>
                </wp:positionV>
                <wp:extent cx="1400175" cy="0"/>
                <wp:effectExtent l="0" t="0" r="0" b="0"/>
                <wp:wrapNone/>
                <wp:docPr id="20" name="Straight Connector 20"/>
                <wp:cNvGraphicFramePr/>
                <a:graphic xmlns:a="http://schemas.openxmlformats.org/drawingml/2006/main">
                  <a:graphicData uri="http://schemas.microsoft.com/office/word/2010/wordprocessingShape">
                    <wps:wsp>
                      <wps:cNvCnPr>
                        <a:cxnSpLocks noChangeShapeType="1"/>
                      </wps:cNvCnPr>
                      <wps:spPr bwMode="auto">
                        <a:xfrm flipV="1">
                          <a:off x="0" y="0"/>
                          <a:ext cx="1400175"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flip:y;margin-left:166.2pt;margin-top:1.5pt;height:0pt;width:110.25pt;z-index:251660288;mso-width-relative:page;mso-height-relative:page;" filled="f" stroked="t" coordsize="21600,21600" o:gfxdata="UEsDBAoAAAAAAIdO4kAAAAAAAAAAAAAAAAAEAAAAZHJzL1BLAwQUAAAACACHTuJAF5o43NQAAAAH&#10;AQAADwAAAGRycy9kb3ducmV2LnhtbE2PwU7DMBBE70j8g7VI3KjdhCKaxqkQAi5ISJTQsxMvSYS9&#10;jmI3LX/PwgVuO5rR7Jtye/JOzDjFIZCG5UKBQGqDHajTUL89Xt2CiMmQNS4QavjCCNvq/Kw0hQ1H&#10;esV5lzrBJRQLo6FPaSykjG2P3sRFGJHY+wiTN4nl1Ek7mSOXeyczpW6kNwPxh96MeN9j+7k7eA13&#10;++eH/GVufHB23dXv1tfqKdP68mKpNiASntJfGH7wGR0qZmrCgWwUTkOeZ9cc5YMnsb9aZWsQza+W&#10;VSn/81ffUEsDBBQAAAAIAIdO4kDK0+3a2gEAALkDAAAOAAAAZHJzL2Uyb0RvYy54bWytU01v2zAM&#10;vQ/YfxB0X2wHyz6MOD0k6C7dFiDt7oos20IlUaCU2Pn3o5Q07bpLD/VBEEXyke+RXt5M1rCjwqDB&#10;NbyalZwpJ6HVrm/4w/3tp2+chShcKww41fCTCvxm9fHDcvS1msMAplXICMSFevQNH2L0dVEEOSgr&#10;wgy8cuTsAK2IZGJftChGQremmJfll2IEbD2CVCHQ6+bs5BdEfAsgdJ2WagPyYJWLZ1RURkSiFAbt&#10;A1/lbrtOyfi764KKzDScmMZ8UhG679NZrJai7lH4QctLC+ItLbziZIV2VPQKtRFRsAPq/6CslggB&#10;ujiTYIszkawIsajKV9rsBuFV5kJSB38VPbwfrPx13CLTbcPnJIkTlia+iyh0P0S2BudIQUBGTlJq&#10;9KGmhLXbYuIqJ7fzdyAfA3OwHoTrVe74/uQJpUoZxT8pyQie6u3Hn9BSjDhEyLJNHVrWGe3/pMQE&#10;TtKwKc/pdJ2TmiKT9Fh9Lsvq64Iz+eQrRJ0gUqLHEH8osCxdGm60SxKKWhzvQkwtPYekZwe32pi8&#10;BsaxseHfF/NFTghgdJucKSxgv18bZEeRFil/mR95XoYhHFx7LmLchX5ifNZuD+1pi0+y0ERzN5ft&#10;Syvz0s7Zz3/c6i9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BHBAAAW0NvbnRlbnRfVHlwZXNdLnhtbFBLAQIUAAoAAAAAAIdO4kAAAAAAAAAAAAAA&#10;AAAGAAAAAAAAAAAAEAAAACkDAABfcmVscy9QSwECFAAUAAAACACHTuJAihRmPNEAAACUAQAACwAA&#10;AAAAAAABACAAAABNAwAAX3JlbHMvLnJlbHNQSwECFAAKAAAAAACHTuJAAAAAAAAAAAAAAAAABAAA&#10;AAAAAAAAABAAAAAAAAAAZHJzL1BLAQIUABQAAAAIAIdO4kAXmjjc1AAAAAcBAAAPAAAAAAAAAAEA&#10;IAAAACIAAABkcnMvZG93bnJldi54bWxQSwECFAAUAAAACACHTuJAytPt2toBAAC5AwAADgAAAAAA&#10;AAABACAAAAAjAQAAZHJzL2Uyb0RvYy54bWxQSwUGAAAAAAYABgBZAQAAbwUAAAAA&#10;">
                <v:fill on="f" focussize="0,0"/>
                <v:stroke color="#000000" joinstyle="round"/>
                <v:imagedata o:title=""/>
                <o:lock v:ext="edit" aspectratio="f"/>
              </v:line>
            </w:pict>
          </mc:Fallback>
        </mc:AlternateContent>
      </w:r>
    </w:p>
    <w:p>
      <w:pPr>
        <w:numPr>
          <w:ilvl w:val="0"/>
          <w:numId w:val="11"/>
        </w:numPr>
        <w:ind w:firstLine="720"/>
        <w:rPr>
          <w:b/>
          <w:bCs/>
          <w:sz w:val="27"/>
          <w:szCs w:val="27"/>
          <w:lang w:val="sv-SE"/>
        </w:rPr>
      </w:pPr>
      <w:r>
        <w:rPr>
          <w:b/>
          <w:bCs/>
          <w:sz w:val="27"/>
          <w:szCs w:val="27"/>
          <w:lang w:val="sv-SE"/>
        </w:rPr>
        <w:t>Phần trắc nghiệm</w:t>
      </w:r>
      <w:r>
        <w:rPr>
          <w:rFonts w:hint="default"/>
          <w:b/>
          <w:bCs/>
          <w:sz w:val="27"/>
          <w:szCs w:val="27"/>
          <w:lang w:val="en-US"/>
        </w:rPr>
        <w:t xml:space="preserve"> </w:t>
      </w:r>
      <w:r>
        <w:rPr>
          <w:b/>
          <w:bCs/>
          <w:sz w:val="27"/>
          <w:szCs w:val="27"/>
          <w:lang w:val="sv-SE"/>
        </w:rPr>
        <w:t>(</w:t>
      </w:r>
      <w:r>
        <w:rPr>
          <w:b/>
          <w:bCs/>
          <w:sz w:val="27"/>
          <w:szCs w:val="27"/>
        </w:rPr>
        <w:t>4</w:t>
      </w:r>
      <w:r>
        <w:rPr>
          <w:rFonts w:hint="default"/>
          <w:b/>
          <w:bCs/>
          <w:sz w:val="27"/>
          <w:szCs w:val="27"/>
          <w:lang w:val="vi-VN"/>
        </w:rPr>
        <w:t>,</w:t>
      </w:r>
      <w:r>
        <w:rPr>
          <w:b/>
          <w:bCs/>
          <w:sz w:val="27"/>
          <w:szCs w:val="27"/>
          <w:lang w:val="sv-SE"/>
        </w:rPr>
        <w:t>0 điểm)</w:t>
      </w:r>
    </w:p>
    <w:p>
      <w:pPr>
        <w:numPr>
          <w:ilvl w:val="0"/>
          <w:numId w:val="0"/>
        </w:numPr>
        <w:jc w:val="both"/>
        <w:rPr>
          <w:rFonts w:eastAsia="Times New Roman" w:cs="Times New Roman"/>
          <w:b w:val="0"/>
          <w:bCs/>
          <w:color w:val="000000" w:themeColor="text1"/>
          <w:szCs w:val="28"/>
          <w:lang w:val="nl-NL"/>
          <w14:textFill>
            <w14:solidFill>
              <w14:schemeClr w14:val="tx1"/>
            </w14:solidFill>
          </w14:textFill>
        </w:rPr>
      </w:pPr>
      <w:r>
        <w:rPr>
          <w:rFonts w:hint="default"/>
          <w:b/>
          <w:bCs/>
          <w:sz w:val="27"/>
          <w:szCs w:val="27"/>
          <w:lang w:val="en-US"/>
        </w:rPr>
        <w:tab/>
      </w:r>
      <w:r>
        <w:rPr>
          <w:rFonts w:eastAsia="Times New Roman" w:cs="Times New Roman"/>
          <w:b w:val="0"/>
          <w:bCs/>
          <w:color w:val="000000" w:themeColor="text1"/>
          <w:szCs w:val="28"/>
          <w:lang w:val="nl-NL"/>
          <w14:textFill>
            <w14:solidFill>
              <w14:schemeClr w14:val="tx1"/>
            </w14:solidFill>
          </w14:textFill>
        </w:rPr>
        <w:t>Chọn phương án trả lời đúng (Mỗi phương án trả lời đúng được 0</w:t>
      </w:r>
      <w:r>
        <w:rPr>
          <w:rFonts w:hint="default" w:eastAsia="Times New Roman" w:cs="Times New Roman"/>
          <w:b w:val="0"/>
          <w:bCs/>
          <w:color w:val="000000" w:themeColor="text1"/>
          <w:szCs w:val="28"/>
          <w:lang w:val="vi-VN"/>
          <w14:textFill>
            <w14:solidFill>
              <w14:schemeClr w14:val="tx1"/>
            </w14:solidFill>
          </w14:textFill>
        </w:rPr>
        <w:t>,</w:t>
      </w:r>
      <w:r>
        <w:rPr>
          <w:rFonts w:eastAsia="Times New Roman" w:cs="Times New Roman"/>
          <w:b w:val="0"/>
          <w:bCs/>
          <w:color w:val="000000" w:themeColor="text1"/>
          <w:szCs w:val="28"/>
          <w:lang w:val="nl-NL"/>
          <w14:textFill>
            <w14:solidFill>
              <w14:schemeClr w14:val="tx1"/>
            </w14:solidFill>
          </w14:textFill>
        </w:rPr>
        <w:t>5 điểm)</w:t>
      </w:r>
    </w:p>
    <w:p>
      <w:pPr>
        <w:spacing w:line="264" w:lineRule="auto"/>
        <w:jc w:val="both"/>
        <w:rPr>
          <w:rFonts w:hint="default" w:ascii="Times New Roman" w:hAnsi="Times New Roman" w:cs="Times New Roman" w:eastAsiaTheme="minorHAnsi"/>
          <w:color w:val="000000" w:themeColor="text1"/>
          <w:sz w:val="27"/>
          <w:szCs w:val="27"/>
          <w:lang w:val="vi-VN" w:eastAsia="en-US"/>
          <w14:textFill>
            <w14:solidFill>
              <w14:schemeClr w14:val="tx1"/>
            </w14:solidFill>
          </w14:textFill>
        </w:rPr>
      </w:pPr>
      <w:r>
        <w:rPr>
          <w:rFonts w:hint="default" w:ascii="Times New Roman" w:hAnsi="Times New Roman" w:cs="Times New Roman" w:eastAsiaTheme="minorHAnsi"/>
          <w:b/>
          <w:bCs/>
          <w:color w:val="000000" w:themeColor="text1"/>
          <w:sz w:val="27"/>
          <w:szCs w:val="27"/>
          <w:lang w:val="vi-VN" w:eastAsia="en-US"/>
          <w14:textFill>
            <w14:solidFill>
              <w14:schemeClr w14:val="tx1"/>
            </w14:solidFill>
          </w14:textFill>
        </w:rPr>
        <w:t>Câu 1.</w:t>
      </w:r>
      <w:r>
        <w:rPr>
          <w:rFonts w:hint="default" w:ascii="Times New Roman" w:hAnsi="Times New Roman" w:cs="Times New Roman" w:eastAsiaTheme="minorHAnsi"/>
          <w:color w:val="000000" w:themeColor="text1"/>
          <w:sz w:val="27"/>
          <w:szCs w:val="27"/>
          <w:lang w:val="vi-VN" w:eastAsia="en-US"/>
          <w14:textFill>
            <w14:solidFill>
              <w14:schemeClr w14:val="tx1"/>
            </w14:solidFill>
          </w14:textFill>
        </w:rPr>
        <w:t xml:space="preserve"> </w:t>
      </w:r>
      <w:r>
        <w:rPr>
          <w:rFonts w:hint="default" w:cs="Times New Roman" w:eastAsiaTheme="minorHAnsi"/>
          <w:color w:val="000000" w:themeColor="text1"/>
          <w:sz w:val="27"/>
          <w:szCs w:val="27"/>
          <w:lang w:val="vi-VN" w:eastAsia="en-US"/>
          <w14:textFill>
            <w14:solidFill>
              <w14:schemeClr w14:val="tx1"/>
            </w14:solidFill>
          </w14:textFill>
        </w:rPr>
        <w:t>Nguyễn Ái Quốc đọc “Sơ thảo lần thứ nhất những luận cương về vấn đề dân tộc và vấn đề thuộc địa” của Lê-nin vào thời gian nào?</w:t>
      </w:r>
    </w:p>
    <w:tbl>
      <w:tblPr>
        <w:tblStyle w:val="111"/>
        <w:tblW w:w="0" w:type="auto"/>
        <w:tblInd w:w="534"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109"/>
        <w:gridCol w:w="464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c>
          <w:tcPr>
            <w:tcW w:w="4109" w:type="dxa"/>
          </w:tcPr>
          <w:p>
            <w:pPr>
              <w:keepNext w:val="0"/>
              <w:keepLines w:val="0"/>
              <w:pageBreakBefore w:val="0"/>
              <w:widowControl w:val="0"/>
              <w:kinsoku/>
              <w:wordWrap/>
              <w:overflowPunct/>
              <w:topLinePunct w:val="0"/>
              <w:autoSpaceDE/>
              <w:autoSpaceDN/>
              <w:bidi w:val="0"/>
              <w:adjustRightInd/>
              <w:snapToGrid/>
              <w:spacing w:line="276" w:lineRule="auto"/>
              <w:jc w:val="both"/>
              <w:textAlignment w:val="auto"/>
              <w:rPr>
                <w:rFonts w:hint="default" w:ascii="Times New Roman" w:hAnsi="Times New Roman" w:cs="Times New Roman" w:eastAsiaTheme="minorHAnsi"/>
                <w:bCs/>
                <w:color w:val="000000" w:themeColor="text1"/>
                <w:sz w:val="27"/>
                <w:szCs w:val="27"/>
                <w:lang w:val="vi-VN" w:eastAsia="en-US"/>
                <w14:textFill>
                  <w14:solidFill>
                    <w14:schemeClr w14:val="tx1"/>
                  </w14:solidFill>
                </w14:textFill>
              </w:rPr>
            </w:pPr>
            <w:r>
              <w:rPr>
                <w:rFonts w:hint="default" w:ascii="Times New Roman" w:hAnsi="Times New Roman" w:cs="Times New Roman" w:eastAsiaTheme="minorHAnsi"/>
                <w:bCs/>
                <w:color w:val="000000" w:themeColor="text1"/>
                <w:sz w:val="27"/>
                <w:szCs w:val="27"/>
                <w:lang w:val="vi-VN" w:eastAsia="en-US"/>
                <w14:textFill>
                  <w14:solidFill>
                    <w14:schemeClr w14:val="tx1"/>
                  </w14:solidFill>
                </w14:textFill>
              </w:rPr>
              <w:t xml:space="preserve">A. </w:t>
            </w:r>
            <w:r>
              <w:rPr>
                <w:rFonts w:hint="default" w:cs="Times New Roman" w:eastAsiaTheme="minorHAnsi"/>
                <w:bCs/>
                <w:color w:val="000000" w:themeColor="text1"/>
                <w:sz w:val="27"/>
                <w:szCs w:val="27"/>
                <w:lang w:val="vi-VN" w:eastAsia="en-US"/>
                <w14:textFill>
                  <w14:solidFill>
                    <w14:schemeClr w14:val="tx1"/>
                  </w14:solidFill>
                </w14:textFill>
              </w:rPr>
              <w:t>Tháng 6/1920.</w:t>
            </w:r>
          </w:p>
        </w:tc>
        <w:tc>
          <w:tcPr>
            <w:tcW w:w="4644" w:type="dxa"/>
          </w:tcPr>
          <w:p>
            <w:pPr>
              <w:keepNext w:val="0"/>
              <w:keepLines w:val="0"/>
              <w:pageBreakBefore w:val="0"/>
              <w:widowControl w:val="0"/>
              <w:kinsoku/>
              <w:wordWrap/>
              <w:overflowPunct/>
              <w:topLinePunct w:val="0"/>
              <w:autoSpaceDE/>
              <w:autoSpaceDN/>
              <w:bidi w:val="0"/>
              <w:adjustRightInd/>
              <w:snapToGrid/>
              <w:spacing w:line="276" w:lineRule="auto"/>
              <w:jc w:val="both"/>
              <w:textAlignment w:val="auto"/>
              <w:rPr>
                <w:rFonts w:hint="default" w:ascii="Times New Roman" w:hAnsi="Times New Roman" w:cs="Times New Roman" w:eastAsiaTheme="minorHAnsi"/>
                <w:bCs/>
                <w:color w:val="000000" w:themeColor="text1"/>
                <w:sz w:val="27"/>
                <w:szCs w:val="27"/>
                <w:lang w:val="vi-VN" w:eastAsia="en-US"/>
                <w14:textFill>
                  <w14:solidFill>
                    <w14:schemeClr w14:val="tx1"/>
                  </w14:solidFill>
                </w14:textFill>
              </w:rPr>
            </w:pPr>
            <w:r>
              <w:rPr>
                <w:rFonts w:hint="default" w:ascii="Times New Roman" w:hAnsi="Times New Roman" w:cs="Times New Roman" w:eastAsiaTheme="minorHAnsi"/>
                <w:bCs/>
                <w:color w:val="000000" w:themeColor="text1"/>
                <w:sz w:val="27"/>
                <w:szCs w:val="27"/>
                <w:lang w:val="vi-VN" w:eastAsia="en-US"/>
                <w14:textFill>
                  <w14:solidFill>
                    <w14:schemeClr w14:val="tx1"/>
                  </w14:solidFill>
                </w14:textFill>
              </w:rPr>
              <w:t xml:space="preserve">B. </w:t>
            </w:r>
            <w:r>
              <w:rPr>
                <w:rFonts w:hint="default" w:cs="Times New Roman" w:eastAsiaTheme="minorHAnsi"/>
                <w:bCs/>
                <w:color w:val="000000" w:themeColor="text1"/>
                <w:sz w:val="27"/>
                <w:szCs w:val="27"/>
                <w:lang w:val="vi-VN" w:eastAsia="en-US"/>
                <w14:textFill>
                  <w14:solidFill>
                    <w14:schemeClr w14:val="tx1"/>
                  </w14:solidFill>
                </w14:textFill>
              </w:rPr>
              <w:t>Tháng 7/1920.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109" w:type="dxa"/>
          </w:tcPr>
          <w:p>
            <w:pPr>
              <w:keepNext w:val="0"/>
              <w:keepLines w:val="0"/>
              <w:pageBreakBefore w:val="0"/>
              <w:widowControl w:val="0"/>
              <w:kinsoku/>
              <w:wordWrap/>
              <w:overflowPunct/>
              <w:topLinePunct w:val="0"/>
              <w:autoSpaceDE/>
              <w:autoSpaceDN/>
              <w:bidi w:val="0"/>
              <w:adjustRightInd/>
              <w:snapToGrid/>
              <w:spacing w:line="276" w:lineRule="auto"/>
              <w:jc w:val="both"/>
              <w:textAlignment w:val="auto"/>
              <w:rPr>
                <w:rFonts w:hint="default" w:ascii="Times New Roman" w:hAnsi="Times New Roman" w:cs="Times New Roman" w:eastAsiaTheme="minorHAnsi"/>
                <w:bCs/>
                <w:color w:val="000000" w:themeColor="text1"/>
                <w:sz w:val="27"/>
                <w:szCs w:val="27"/>
                <w:lang w:val="vi-VN" w:eastAsia="en-US"/>
                <w14:textFill>
                  <w14:solidFill>
                    <w14:schemeClr w14:val="tx1"/>
                  </w14:solidFill>
                </w14:textFill>
              </w:rPr>
            </w:pPr>
            <w:r>
              <w:rPr>
                <w:rFonts w:hint="default" w:ascii="Times New Roman" w:hAnsi="Times New Roman" w:cs="Times New Roman" w:eastAsiaTheme="minorHAnsi"/>
                <w:bCs/>
                <w:color w:val="000000" w:themeColor="text1"/>
                <w:sz w:val="27"/>
                <w:szCs w:val="27"/>
                <w:lang w:val="vi-VN" w:eastAsia="en-US"/>
                <w14:textFill>
                  <w14:solidFill>
                    <w14:schemeClr w14:val="tx1"/>
                  </w14:solidFill>
                </w14:textFill>
              </w:rPr>
              <w:t xml:space="preserve">C. </w:t>
            </w:r>
            <w:r>
              <w:rPr>
                <w:rFonts w:hint="default" w:cs="Times New Roman" w:eastAsiaTheme="minorHAnsi"/>
                <w:bCs/>
                <w:color w:val="000000" w:themeColor="text1"/>
                <w:sz w:val="27"/>
                <w:szCs w:val="27"/>
                <w:lang w:val="vi-VN" w:eastAsia="en-US"/>
                <w14:textFill>
                  <w14:solidFill>
                    <w14:schemeClr w14:val="tx1"/>
                  </w14:solidFill>
                </w14:textFill>
              </w:rPr>
              <w:t>Tháng 8/1920</w:t>
            </w:r>
            <w:r>
              <w:rPr>
                <w:rFonts w:hint="default" w:ascii="Times New Roman" w:hAnsi="Times New Roman" w:cs="Times New Roman" w:eastAsiaTheme="minorHAnsi"/>
                <w:bCs/>
                <w:color w:val="000000" w:themeColor="text1"/>
                <w:sz w:val="27"/>
                <w:szCs w:val="27"/>
                <w:lang w:val="vi-VN" w:eastAsia="en-US"/>
                <w14:textFill>
                  <w14:solidFill>
                    <w14:schemeClr w14:val="tx1"/>
                  </w14:solidFill>
                </w14:textFill>
              </w:rPr>
              <w:t>.</w:t>
            </w:r>
          </w:p>
        </w:tc>
        <w:tc>
          <w:tcPr>
            <w:tcW w:w="4644" w:type="dxa"/>
          </w:tcPr>
          <w:p>
            <w:pPr>
              <w:keepNext w:val="0"/>
              <w:keepLines w:val="0"/>
              <w:pageBreakBefore w:val="0"/>
              <w:widowControl w:val="0"/>
              <w:kinsoku/>
              <w:wordWrap/>
              <w:overflowPunct/>
              <w:topLinePunct w:val="0"/>
              <w:autoSpaceDE/>
              <w:autoSpaceDN/>
              <w:bidi w:val="0"/>
              <w:adjustRightInd/>
              <w:snapToGrid/>
              <w:spacing w:line="276" w:lineRule="auto"/>
              <w:jc w:val="both"/>
              <w:textAlignment w:val="auto"/>
              <w:rPr>
                <w:rFonts w:hint="default" w:ascii="Times New Roman" w:hAnsi="Times New Roman" w:cs="Times New Roman" w:eastAsiaTheme="minorHAnsi"/>
                <w:bCs/>
                <w:color w:val="000000" w:themeColor="text1"/>
                <w:sz w:val="27"/>
                <w:szCs w:val="27"/>
                <w:lang w:val="vi-VN" w:eastAsia="en-US"/>
                <w14:textFill>
                  <w14:solidFill>
                    <w14:schemeClr w14:val="tx1"/>
                  </w14:solidFill>
                </w14:textFill>
              </w:rPr>
            </w:pPr>
            <w:r>
              <w:rPr>
                <w:rFonts w:hint="default" w:ascii="Times New Roman" w:hAnsi="Times New Roman" w:cs="Times New Roman" w:eastAsiaTheme="minorHAnsi"/>
                <w:bCs/>
                <w:color w:val="000000" w:themeColor="text1"/>
                <w:sz w:val="27"/>
                <w:szCs w:val="27"/>
                <w:lang w:val="vi-VN" w:eastAsia="en-US"/>
                <w14:textFill>
                  <w14:solidFill>
                    <w14:schemeClr w14:val="tx1"/>
                  </w14:solidFill>
                </w14:textFill>
              </w:rPr>
              <w:t xml:space="preserve">D. </w:t>
            </w:r>
            <w:r>
              <w:rPr>
                <w:rFonts w:hint="default" w:cs="Times New Roman" w:eastAsiaTheme="minorHAnsi"/>
                <w:bCs/>
                <w:color w:val="000000" w:themeColor="text1"/>
                <w:sz w:val="27"/>
                <w:szCs w:val="27"/>
                <w:lang w:val="vi-VN" w:eastAsia="en-US"/>
                <w14:textFill>
                  <w14:solidFill>
                    <w14:schemeClr w14:val="tx1"/>
                  </w14:solidFill>
                </w14:textFill>
              </w:rPr>
              <w:t>Tháng 9/1920.</w:t>
            </w:r>
          </w:p>
        </w:tc>
      </w:tr>
    </w:tbl>
    <w:p>
      <w:pPr>
        <w:shd w:val="clear" w:color="auto" w:fill="FFFFFF"/>
        <w:jc w:val="both"/>
        <w:rPr>
          <w:rFonts w:hint="default" w:ascii="Times New Roman" w:hAnsi="Times New Roman" w:cs="Times New Roman" w:eastAsiaTheme="minorHAnsi"/>
          <w:color w:val="000000" w:themeColor="text1"/>
          <w:sz w:val="27"/>
          <w:szCs w:val="27"/>
          <w:lang w:val="vi-VN" w:eastAsia="en-US"/>
          <w14:textFill>
            <w14:solidFill>
              <w14:schemeClr w14:val="tx1"/>
            </w14:solidFill>
          </w14:textFill>
        </w:rPr>
      </w:pPr>
      <w:r>
        <w:rPr>
          <w:rFonts w:hint="default" w:ascii="Times New Roman" w:hAnsi="Times New Roman" w:cs="Times New Roman" w:eastAsiaTheme="minorHAnsi"/>
          <w:b/>
          <w:bCs/>
          <w:color w:val="000000" w:themeColor="text1"/>
          <w:sz w:val="27"/>
          <w:szCs w:val="27"/>
          <w:lang w:val="vi-VN" w:eastAsia="en-US"/>
          <w14:textFill>
            <w14:solidFill>
              <w14:schemeClr w14:val="tx1"/>
            </w14:solidFill>
          </w14:textFill>
        </w:rPr>
        <w:t>Câu 2.</w:t>
      </w:r>
      <w:r>
        <w:rPr>
          <w:rFonts w:hint="default" w:ascii="Times New Roman" w:hAnsi="Times New Roman" w:cs="Times New Roman" w:eastAsiaTheme="minorHAnsi"/>
          <w:color w:val="000000" w:themeColor="text1"/>
          <w:sz w:val="27"/>
          <w:szCs w:val="27"/>
          <w:lang w:val="vi-VN" w:eastAsia="en-US"/>
          <w14:textFill>
            <w14:solidFill>
              <w14:schemeClr w14:val="tx1"/>
            </w14:solidFill>
          </w14:textFill>
        </w:rPr>
        <w:t xml:space="preserve"> </w:t>
      </w:r>
      <w:r>
        <w:rPr>
          <w:b w:val="0"/>
          <w:bCs/>
          <w:color w:val="000000" w:themeColor="text1"/>
          <w:sz w:val="28"/>
          <w:szCs w:val="28"/>
          <w:lang w:bidi="mr-IN"/>
          <w14:textFill>
            <w14:solidFill>
              <w14:schemeClr w14:val="tx1"/>
            </w14:solidFill>
          </w14:textFill>
        </w:rPr>
        <w:t>Việc xuất bản tác phẩm "Đường kách mệnh" và báo "Thanh niên" của Nguyễn Ái Quốc nhằm mục đích chính là gì?</w:t>
      </w:r>
    </w:p>
    <w:tbl>
      <w:tblPr>
        <w:tblStyle w:val="111"/>
        <w:tblW w:w="0" w:type="auto"/>
        <w:tblInd w:w="534"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7312"/>
        <w:gridCol w:w="144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7312" w:type="dxa"/>
            <w:tcBorders>
              <w:top w:val="nil"/>
              <w:left w:val="nil"/>
              <w:bottom w:val="nil"/>
              <w:right w:val="nil"/>
            </w:tcBorders>
          </w:tcPr>
          <w:p>
            <w:pPr>
              <w:keepNext w:val="0"/>
              <w:keepLines w:val="0"/>
              <w:pageBreakBefore w:val="0"/>
              <w:widowControl w:val="0"/>
              <w:numPr>
                <w:ilvl w:val="0"/>
                <w:numId w:val="12"/>
              </w:numPr>
              <w:kinsoku/>
              <w:wordWrap/>
              <w:overflowPunct/>
              <w:topLinePunct w:val="0"/>
              <w:autoSpaceDE/>
              <w:autoSpaceDN/>
              <w:bidi w:val="0"/>
              <w:adjustRightInd/>
              <w:snapToGrid/>
              <w:spacing w:line="276" w:lineRule="auto"/>
              <w:jc w:val="both"/>
              <w:textAlignment w:val="auto"/>
              <w:rPr>
                <w:rFonts w:hint="default" w:ascii="Times New Roman" w:hAnsi="Times New Roman" w:cs="Times New Roman" w:eastAsiaTheme="minorHAnsi"/>
                <w:bCs/>
                <w:color w:val="000000" w:themeColor="text1"/>
                <w:sz w:val="28"/>
                <w:szCs w:val="28"/>
                <w:lang w:val="vi-VN" w:eastAsia="en-US"/>
                <w14:textFill>
                  <w14:solidFill>
                    <w14:schemeClr w14:val="tx1"/>
                  </w14:solidFill>
                </w14:textFill>
              </w:rPr>
            </w:pPr>
            <w:r>
              <w:rPr>
                <w:rFonts w:hint="default" w:cs="Times New Roman" w:eastAsiaTheme="minorHAnsi"/>
                <w:bCs/>
                <w:color w:val="000000" w:themeColor="text1"/>
                <w:sz w:val="28"/>
                <w:szCs w:val="28"/>
                <w:lang w:val="vi-VN" w:eastAsia="en-US"/>
                <w14:textFill>
                  <w14:solidFill>
                    <w14:schemeClr w14:val="tx1"/>
                  </w14:solidFill>
                </w14:textFill>
              </w:rPr>
              <w:t>Đào tạo thanh niên Việt Nam trở thành cán bộ cách mạng.</w:t>
            </w:r>
          </w:p>
        </w:tc>
        <w:tc>
          <w:tcPr>
            <w:tcW w:w="1441" w:type="dxa"/>
            <w:tcBorders>
              <w:top w:val="nil"/>
              <w:left w:val="nil"/>
              <w:bottom w:val="nil"/>
              <w:right w:val="nil"/>
            </w:tcBorders>
          </w:tcPr>
          <w:p>
            <w:pPr>
              <w:keepNext w:val="0"/>
              <w:keepLines w:val="0"/>
              <w:pageBreakBefore w:val="0"/>
              <w:widowControl w:val="0"/>
              <w:kinsoku/>
              <w:wordWrap/>
              <w:overflowPunct/>
              <w:topLinePunct w:val="0"/>
              <w:autoSpaceDE/>
              <w:autoSpaceDN/>
              <w:bidi w:val="0"/>
              <w:adjustRightInd/>
              <w:snapToGrid/>
              <w:spacing w:line="276" w:lineRule="auto"/>
              <w:jc w:val="both"/>
              <w:textAlignment w:val="auto"/>
              <w:rPr>
                <w:rFonts w:hint="default" w:ascii="Times New Roman" w:hAnsi="Times New Roman" w:cs="Times New Roman" w:eastAsiaTheme="minorHAnsi"/>
                <w:bCs/>
                <w:color w:val="000000" w:themeColor="text1"/>
                <w:sz w:val="27"/>
                <w:szCs w:val="27"/>
                <w:lang w:val="vi-VN" w:eastAsia="en-US"/>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7312" w:type="dxa"/>
            <w:tcBorders>
              <w:top w:val="nil"/>
              <w:left w:val="nil"/>
              <w:bottom w:val="nil"/>
              <w:right w:val="nil"/>
            </w:tcBorders>
          </w:tcPr>
          <w:p>
            <w:pPr>
              <w:keepNext w:val="0"/>
              <w:keepLines w:val="0"/>
              <w:pageBreakBefore w:val="0"/>
              <w:widowControl w:val="0"/>
              <w:kinsoku/>
              <w:wordWrap/>
              <w:overflowPunct/>
              <w:topLinePunct w:val="0"/>
              <w:autoSpaceDE/>
              <w:autoSpaceDN/>
              <w:bidi w:val="0"/>
              <w:adjustRightInd/>
              <w:snapToGrid/>
              <w:spacing w:line="276" w:lineRule="auto"/>
              <w:jc w:val="both"/>
              <w:textAlignment w:val="auto"/>
              <w:rPr>
                <w:rFonts w:hint="default" w:ascii="Times New Roman" w:hAnsi="Times New Roman" w:cs="Times New Roman" w:eastAsiaTheme="minorHAnsi"/>
                <w:bCs/>
                <w:color w:val="000000" w:themeColor="text1"/>
                <w:sz w:val="28"/>
                <w:szCs w:val="28"/>
                <w:lang w:val="vi-VN" w:eastAsia="en-US"/>
                <w14:textFill>
                  <w14:solidFill>
                    <w14:schemeClr w14:val="tx1"/>
                  </w14:solidFill>
                </w14:textFill>
              </w:rPr>
            </w:pPr>
            <w:r>
              <w:rPr>
                <w:rFonts w:hint="default" w:ascii="Times New Roman" w:hAnsi="Times New Roman" w:cs="Times New Roman" w:eastAsiaTheme="minorHAnsi"/>
                <w:bCs/>
                <w:color w:val="000000" w:themeColor="text1"/>
                <w:sz w:val="28"/>
                <w:szCs w:val="28"/>
                <w:lang w:val="vi-VN" w:eastAsia="en-US"/>
                <w14:textFill>
                  <w14:solidFill>
                    <w14:schemeClr w14:val="tx1"/>
                  </w14:solidFill>
                </w14:textFill>
              </w:rPr>
              <w:t xml:space="preserve">B. </w:t>
            </w:r>
            <w:r>
              <w:rPr>
                <w:rFonts w:hint="default" w:cs="Times New Roman" w:eastAsiaTheme="minorHAnsi"/>
                <w:bCs/>
                <w:color w:val="000000" w:themeColor="text1"/>
                <w:sz w:val="28"/>
                <w:szCs w:val="28"/>
                <w:lang w:val="vi-VN" w:eastAsia="en-US"/>
                <w14:textFill>
                  <w14:solidFill>
                    <w14:schemeClr w14:val="tx1"/>
                  </w14:solidFill>
                </w14:textFill>
              </w:rPr>
              <w:t>Truyền bá chủ nghĩa Mác - Lê-nin về nước</w:t>
            </w:r>
            <w:r>
              <w:rPr>
                <w:rFonts w:hint="default" w:ascii="Times New Roman" w:hAnsi="Times New Roman" w:cs="Times New Roman" w:eastAsiaTheme="minorHAnsi"/>
                <w:bCs/>
                <w:color w:val="000000" w:themeColor="text1"/>
                <w:sz w:val="28"/>
                <w:szCs w:val="28"/>
                <w:lang w:val="vi-VN" w:eastAsia="en-US"/>
                <w14:textFill>
                  <w14:solidFill>
                    <w14:schemeClr w14:val="tx1"/>
                  </w14:solidFill>
                </w14:textFill>
              </w:rPr>
              <w:t>.</w:t>
            </w:r>
          </w:p>
        </w:tc>
        <w:tc>
          <w:tcPr>
            <w:tcW w:w="1441" w:type="dxa"/>
            <w:tcBorders>
              <w:top w:val="nil"/>
              <w:left w:val="nil"/>
              <w:bottom w:val="nil"/>
              <w:right w:val="nil"/>
            </w:tcBorders>
          </w:tcPr>
          <w:p>
            <w:pPr>
              <w:keepNext w:val="0"/>
              <w:keepLines w:val="0"/>
              <w:pageBreakBefore w:val="0"/>
              <w:widowControl w:val="0"/>
              <w:kinsoku/>
              <w:wordWrap/>
              <w:overflowPunct/>
              <w:topLinePunct w:val="0"/>
              <w:autoSpaceDE/>
              <w:autoSpaceDN/>
              <w:bidi w:val="0"/>
              <w:adjustRightInd/>
              <w:snapToGrid/>
              <w:spacing w:line="276" w:lineRule="auto"/>
              <w:jc w:val="both"/>
              <w:textAlignment w:val="auto"/>
              <w:rPr>
                <w:rFonts w:hint="default" w:ascii="Times New Roman" w:hAnsi="Times New Roman" w:cs="Times New Roman" w:eastAsiaTheme="minorHAnsi"/>
                <w:bCs/>
                <w:color w:val="000000" w:themeColor="text1"/>
                <w:sz w:val="27"/>
                <w:szCs w:val="27"/>
                <w:lang w:val="vi-VN" w:eastAsia="en-US"/>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7312" w:type="dxa"/>
            <w:tcBorders>
              <w:top w:val="nil"/>
              <w:left w:val="nil"/>
              <w:bottom w:val="nil"/>
              <w:right w:val="nil"/>
            </w:tcBorders>
          </w:tcPr>
          <w:p>
            <w:pPr>
              <w:keepNext w:val="0"/>
              <w:keepLines w:val="0"/>
              <w:pageBreakBefore w:val="0"/>
              <w:widowControl w:val="0"/>
              <w:numPr>
                <w:ilvl w:val="0"/>
                <w:numId w:val="13"/>
              </w:numPr>
              <w:kinsoku/>
              <w:wordWrap/>
              <w:overflowPunct/>
              <w:topLinePunct w:val="0"/>
              <w:autoSpaceDE/>
              <w:autoSpaceDN/>
              <w:bidi w:val="0"/>
              <w:adjustRightInd/>
              <w:snapToGrid/>
              <w:spacing w:line="276" w:lineRule="auto"/>
              <w:jc w:val="both"/>
              <w:textAlignment w:val="auto"/>
              <w:rPr>
                <w:rFonts w:hint="default" w:ascii="Times New Roman" w:hAnsi="Times New Roman" w:cs="Times New Roman" w:eastAsiaTheme="minorHAnsi"/>
                <w:bCs/>
                <w:color w:val="000000" w:themeColor="text1"/>
                <w:sz w:val="28"/>
                <w:szCs w:val="28"/>
                <w:lang w:val="vi-VN" w:eastAsia="en-US"/>
                <w14:textFill>
                  <w14:solidFill>
                    <w14:schemeClr w14:val="tx1"/>
                  </w14:solidFill>
                </w14:textFill>
              </w:rPr>
            </w:pPr>
            <w:r>
              <w:rPr>
                <w:rFonts w:hint="default" w:cs="Times New Roman" w:eastAsiaTheme="minorHAnsi"/>
                <w:bCs/>
                <w:color w:val="000000" w:themeColor="text1"/>
                <w:sz w:val="28"/>
                <w:szCs w:val="28"/>
                <w:lang w:val="vi-VN" w:eastAsia="en-US"/>
                <w14:textFill>
                  <w14:solidFill>
                    <w14:schemeClr w14:val="tx1"/>
                  </w14:solidFill>
                </w14:textFill>
              </w:rPr>
              <w:t>Tố cáo tội ác man rợ của chính quyền thực dân.</w:t>
            </w:r>
          </w:p>
        </w:tc>
        <w:tc>
          <w:tcPr>
            <w:tcW w:w="1441" w:type="dxa"/>
            <w:tcBorders>
              <w:top w:val="nil"/>
              <w:left w:val="nil"/>
              <w:bottom w:val="nil"/>
              <w:right w:val="nil"/>
            </w:tcBorders>
          </w:tcPr>
          <w:p>
            <w:pPr>
              <w:keepNext w:val="0"/>
              <w:keepLines w:val="0"/>
              <w:pageBreakBefore w:val="0"/>
              <w:widowControl w:val="0"/>
              <w:kinsoku/>
              <w:wordWrap/>
              <w:overflowPunct/>
              <w:topLinePunct w:val="0"/>
              <w:autoSpaceDE/>
              <w:autoSpaceDN/>
              <w:bidi w:val="0"/>
              <w:adjustRightInd/>
              <w:snapToGrid/>
              <w:spacing w:line="276" w:lineRule="auto"/>
              <w:jc w:val="both"/>
              <w:textAlignment w:val="auto"/>
              <w:rPr>
                <w:rFonts w:hint="default" w:ascii="Times New Roman" w:hAnsi="Times New Roman" w:cs="Times New Roman" w:eastAsiaTheme="minorHAnsi"/>
                <w:bCs/>
                <w:color w:val="000000" w:themeColor="text1"/>
                <w:sz w:val="27"/>
                <w:szCs w:val="27"/>
                <w:lang w:val="vi-VN" w:eastAsia="en-US"/>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7312" w:type="dxa"/>
            <w:tcBorders>
              <w:top w:val="nil"/>
              <w:left w:val="nil"/>
              <w:bottom w:val="nil"/>
              <w:right w:val="nil"/>
            </w:tcBorders>
          </w:tcPr>
          <w:p>
            <w:pPr>
              <w:keepNext w:val="0"/>
              <w:keepLines w:val="0"/>
              <w:pageBreakBefore w:val="0"/>
              <w:widowControl w:val="0"/>
              <w:numPr>
                <w:ilvl w:val="0"/>
                <w:numId w:val="13"/>
              </w:numPr>
              <w:kinsoku/>
              <w:wordWrap/>
              <w:overflowPunct/>
              <w:topLinePunct w:val="0"/>
              <w:autoSpaceDE/>
              <w:autoSpaceDN/>
              <w:bidi w:val="0"/>
              <w:adjustRightInd/>
              <w:snapToGrid/>
              <w:spacing w:line="276" w:lineRule="auto"/>
              <w:ind w:left="0" w:leftChars="0" w:firstLine="0" w:firstLineChars="0"/>
              <w:jc w:val="both"/>
              <w:textAlignment w:val="auto"/>
              <w:rPr>
                <w:rFonts w:hint="default" w:ascii="Times New Roman" w:hAnsi="Times New Roman" w:cs="Times New Roman" w:eastAsiaTheme="minorHAnsi"/>
                <w:bCs/>
                <w:color w:val="000000" w:themeColor="text1"/>
                <w:sz w:val="28"/>
                <w:szCs w:val="28"/>
                <w:lang w:val="vi-VN" w:eastAsia="en-US"/>
                <w14:textFill>
                  <w14:solidFill>
                    <w14:schemeClr w14:val="tx1"/>
                  </w14:solidFill>
                </w14:textFill>
              </w:rPr>
            </w:pPr>
            <w:r>
              <w:rPr>
                <w:rFonts w:hint="default" w:eastAsia="Arial" w:cs="Times New Roman"/>
                <w:i w:val="0"/>
                <w:iCs w:val="0"/>
                <w:caps w:val="0"/>
                <w:color w:val="000000" w:themeColor="text1"/>
                <w:spacing w:val="0"/>
                <w:sz w:val="28"/>
                <w:szCs w:val="28"/>
                <w:shd w:val="clear" w:fill="FFFFFF"/>
                <w:lang w:val="vi-VN"/>
                <w14:textFill>
                  <w14:solidFill>
                    <w14:schemeClr w14:val="tx1"/>
                  </w14:solidFill>
                </w14:textFill>
              </w:rPr>
              <w:t>Ghi lại quá trình hoạt động cách mạng của mình</w:t>
            </w:r>
            <w:r>
              <w:rPr>
                <w:rFonts w:hint="default" w:ascii="Times New Roman" w:hAnsi="Times New Roman" w:eastAsia="Arial" w:cs="Times New Roman"/>
                <w:i w:val="0"/>
                <w:iCs w:val="0"/>
                <w:caps w:val="0"/>
                <w:color w:val="000000" w:themeColor="text1"/>
                <w:spacing w:val="0"/>
                <w:sz w:val="28"/>
                <w:szCs w:val="28"/>
                <w:shd w:val="clear" w:fill="FFFFFF"/>
                <w14:textFill>
                  <w14:solidFill>
                    <w14:schemeClr w14:val="tx1"/>
                  </w14:solidFill>
                </w14:textFill>
              </w:rPr>
              <w:t>.</w:t>
            </w:r>
          </w:p>
        </w:tc>
        <w:tc>
          <w:tcPr>
            <w:tcW w:w="1441" w:type="dxa"/>
            <w:tcBorders>
              <w:top w:val="nil"/>
              <w:left w:val="nil"/>
              <w:bottom w:val="nil"/>
              <w:right w:val="nil"/>
            </w:tcBorders>
          </w:tcPr>
          <w:p>
            <w:pPr>
              <w:keepNext w:val="0"/>
              <w:keepLines w:val="0"/>
              <w:pageBreakBefore w:val="0"/>
              <w:widowControl w:val="0"/>
              <w:kinsoku/>
              <w:wordWrap/>
              <w:overflowPunct/>
              <w:topLinePunct w:val="0"/>
              <w:autoSpaceDE/>
              <w:autoSpaceDN/>
              <w:bidi w:val="0"/>
              <w:adjustRightInd/>
              <w:snapToGrid/>
              <w:spacing w:line="276" w:lineRule="auto"/>
              <w:jc w:val="both"/>
              <w:textAlignment w:val="auto"/>
              <w:rPr>
                <w:rFonts w:hint="default" w:ascii="Times New Roman" w:hAnsi="Times New Roman" w:cs="Times New Roman" w:eastAsiaTheme="minorHAnsi"/>
                <w:bCs/>
                <w:color w:val="000000" w:themeColor="text1"/>
                <w:sz w:val="27"/>
                <w:szCs w:val="27"/>
                <w:lang w:val="vi-VN" w:eastAsia="en-US"/>
                <w14:textFill>
                  <w14:solidFill>
                    <w14:schemeClr w14:val="tx1"/>
                  </w14:solidFill>
                </w14:textFill>
              </w:rPr>
            </w:pPr>
          </w:p>
        </w:tc>
      </w:tr>
    </w:tbl>
    <w:p>
      <w:pPr>
        <w:shd w:val="clear" w:color="auto" w:fill="FFFFFF"/>
        <w:spacing w:line="276" w:lineRule="auto"/>
        <w:rPr>
          <w:rFonts w:hint="default" w:ascii="Times New Roman" w:hAnsi="Times New Roman" w:cs="Times New Roman" w:eastAsiaTheme="minorHAnsi"/>
          <w:color w:val="000000" w:themeColor="text1"/>
          <w:sz w:val="27"/>
          <w:szCs w:val="27"/>
          <w:lang w:val="vi-VN" w:eastAsia="en-US"/>
          <w14:textFill>
            <w14:solidFill>
              <w14:schemeClr w14:val="tx1"/>
            </w14:solidFill>
          </w14:textFill>
        </w:rPr>
      </w:pPr>
      <w:r>
        <w:rPr>
          <w:rFonts w:eastAsia="Times New Roman"/>
          <w:b/>
          <w:iCs/>
          <w:color w:val="000000" w:themeColor="text1"/>
          <w:sz w:val="27"/>
          <w:szCs w:val="27"/>
          <w:lang w:val="it-IT"/>
          <w14:textFill>
            <w14:solidFill>
              <w14:schemeClr w14:val="tx1"/>
            </w14:solidFill>
          </w14:textFill>
        </w:rPr>
        <w:t xml:space="preserve">Câu </w:t>
      </w:r>
      <w:r>
        <w:rPr>
          <w:rFonts w:hint="default" w:eastAsia="Times New Roman"/>
          <w:b/>
          <w:iCs/>
          <w:color w:val="000000" w:themeColor="text1"/>
          <w:sz w:val="27"/>
          <w:szCs w:val="27"/>
          <w:lang w:val="vi-VN"/>
          <w14:textFill>
            <w14:solidFill>
              <w14:schemeClr w14:val="tx1"/>
            </w14:solidFill>
          </w14:textFill>
        </w:rPr>
        <w:t>3</w:t>
      </w:r>
      <w:r>
        <w:rPr>
          <w:rFonts w:eastAsia="Times New Roman"/>
          <w:b/>
          <w:iCs/>
          <w:color w:val="000000" w:themeColor="text1"/>
          <w:sz w:val="27"/>
          <w:szCs w:val="27"/>
          <w:lang w:val="it-IT"/>
          <w14:textFill>
            <w14:solidFill>
              <w14:schemeClr w14:val="tx1"/>
            </w14:solidFill>
          </w14:textFill>
        </w:rPr>
        <w:t>.</w:t>
      </w:r>
      <w:r>
        <w:rPr>
          <w:rFonts w:eastAsia="Times New Roman"/>
          <w:iCs/>
          <w:color w:val="000000" w:themeColor="text1"/>
          <w:sz w:val="27"/>
          <w:szCs w:val="27"/>
          <w:lang w:val="it-IT"/>
          <w14:textFill>
            <w14:solidFill>
              <w14:schemeClr w14:val="tx1"/>
            </w14:solidFill>
          </w14:textFill>
        </w:rPr>
        <w:t xml:space="preserve"> </w:t>
      </w:r>
      <w:r>
        <w:rPr>
          <w:b w:val="0"/>
          <w:bCs/>
          <w:color w:val="000000" w:themeColor="text1"/>
          <w:sz w:val="28"/>
          <w:lang w:val="de-DE"/>
          <w14:textFill>
            <w14:solidFill>
              <w14:schemeClr w14:val="tx1"/>
            </w14:solidFill>
          </w14:textFill>
        </w:rPr>
        <w:t>Đảng cộng sản Việt Nam được thành lập ở đâu?</w:t>
      </w:r>
    </w:p>
    <w:tbl>
      <w:tblPr>
        <w:tblStyle w:val="111"/>
        <w:tblW w:w="0" w:type="auto"/>
        <w:tblInd w:w="534"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109"/>
        <w:gridCol w:w="464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109" w:type="dxa"/>
          </w:tcPr>
          <w:p>
            <w:pPr>
              <w:keepNext w:val="0"/>
              <w:keepLines w:val="0"/>
              <w:pageBreakBefore w:val="0"/>
              <w:widowControl w:val="0"/>
              <w:kinsoku/>
              <w:wordWrap/>
              <w:overflowPunct/>
              <w:topLinePunct w:val="0"/>
              <w:autoSpaceDE/>
              <w:autoSpaceDN/>
              <w:bidi w:val="0"/>
              <w:adjustRightInd/>
              <w:snapToGrid/>
              <w:spacing w:line="276" w:lineRule="auto"/>
              <w:jc w:val="both"/>
              <w:textAlignment w:val="auto"/>
              <w:rPr>
                <w:rFonts w:hint="default" w:ascii="Times New Roman" w:hAnsi="Times New Roman" w:cs="Times New Roman" w:eastAsiaTheme="minorHAnsi"/>
                <w:bCs/>
                <w:color w:val="000000" w:themeColor="text1"/>
                <w:sz w:val="27"/>
                <w:szCs w:val="27"/>
                <w:lang w:val="vi-VN" w:eastAsia="en-US"/>
                <w14:textFill>
                  <w14:solidFill>
                    <w14:schemeClr w14:val="tx1"/>
                  </w14:solidFill>
                </w14:textFill>
              </w:rPr>
            </w:pPr>
            <w:r>
              <w:rPr>
                <w:rFonts w:hint="default" w:ascii="Times New Roman" w:hAnsi="Times New Roman" w:cs="Times New Roman" w:eastAsiaTheme="minorHAnsi"/>
                <w:bCs/>
                <w:color w:val="000000" w:themeColor="text1"/>
                <w:sz w:val="27"/>
                <w:szCs w:val="27"/>
                <w:lang w:val="vi-VN" w:eastAsia="en-US"/>
                <w14:textFill>
                  <w14:solidFill>
                    <w14:schemeClr w14:val="tx1"/>
                  </w14:solidFill>
                </w14:textFill>
              </w:rPr>
              <w:t xml:space="preserve">A. </w:t>
            </w:r>
            <w:r>
              <w:rPr>
                <w:rFonts w:hint="default" w:cs="Times New Roman" w:eastAsiaTheme="minorHAnsi"/>
                <w:bCs/>
                <w:color w:val="000000" w:themeColor="text1"/>
                <w:sz w:val="27"/>
                <w:szCs w:val="27"/>
                <w:lang w:val="vi-VN" w:eastAsia="en-US"/>
                <w14:textFill>
                  <w14:solidFill>
                    <w14:schemeClr w14:val="tx1"/>
                  </w14:solidFill>
                </w14:textFill>
              </w:rPr>
              <w:t>Hang Pác Bó (Cao Bằng).</w:t>
            </w:r>
          </w:p>
        </w:tc>
        <w:tc>
          <w:tcPr>
            <w:tcW w:w="4644" w:type="dxa"/>
          </w:tcPr>
          <w:p>
            <w:pPr>
              <w:keepNext w:val="0"/>
              <w:keepLines w:val="0"/>
              <w:pageBreakBefore w:val="0"/>
              <w:widowControl w:val="0"/>
              <w:kinsoku/>
              <w:wordWrap/>
              <w:overflowPunct/>
              <w:topLinePunct w:val="0"/>
              <w:autoSpaceDE/>
              <w:autoSpaceDN/>
              <w:bidi w:val="0"/>
              <w:adjustRightInd/>
              <w:snapToGrid/>
              <w:spacing w:line="276" w:lineRule="auto"/>
              <w:jc w:val="both"/>
              <w:textAlignment w:val="auto"/>
              <w:rPr>
                <w:rFonts w:hint="default" w:ascii="Times New Roman" w:hAnsi="Times New Roman" w:cs="Times New Roman" w:eastAsiaTheme="minorHAnsi"/>
                <w:bCs/>
                <w:color w:val="000000" w:themeColor="text1"/>
                <w:sz w:val="27"/>
                <w:szCs w:val="27"/>
                <w:lang w:val="vi-VN" w:eastAsia="en-US"/>
                <w14:textFill>
                  <w14:solidFill>
                    <w14:schemeClr w14:val="tx1"/>
                  </w14:solidFill>
                </w14:textFill>
              </w:rPr>
            </w:pPr>
            <w:r>
              <w:rPr>
                <w:rFonts w:hint="default" w:ascii="Times New Roman" w:hAnsi="Times New Roman" w:cs="Times New Roman" w:eastAsiaTheme="minorHAnsi"/>
                <w:bCs/>
                <w:color w:val="000000" w:themeColor="text1"/>
                <w:sz w:val="27"/>
                <w:szCs w:val="27"/>
                <w:lang w:val="vi-VN" w:eastAsia="en-US"/>
                <w14:textFill>
                  <w14:solidFill>
                    <w14:schemeClr w14:val="tx1"/>
                  </w14:solidFill>
                </w14:textFill>
              </w:rPr>
              <w:t xml:space="preserve">B. </w:t>
            </w:r>
            <w:r>
              <w:rPr>
                <w:rFonts w:hint="default" w:cs="Times New Roman" w:eastAsiaTheme="minorHAnsi"/>
                <w:bCs/>
                <w:color w:val="000000" w:themeColor="text1"/>
                <w:sz w:val="27"/>
                <w:szCs w:val="27"/>
                <w:lang w:val="vi-VN" w:eastAsia="en-US"/>
                <w14:textFill>
                  <w14:solidFill>
                    <w14:schemeClr w14:val="tx1"/>
                  </w14:solidFill>
                </w14:textFill>
              </w:rPr>
              <w:t>Làng Vạn Phúc (Hà Đông).</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109" w:type="dxa"/>
          </w:tcPr>
          <w:p>
            <w:pPr>
              <w:keepNext w:val="0"/>
              <w:keepLines w:val="0"/>
              <w:pageBreakBefore w:val="0"/>
              <w:widowControl w:val="0"/>
              <w:kinsoku/>
              <w:wordWrap/>
              <w:overflowPunct/>
              <w:topLinePunct w:val="0"/>
              <w:autoSpaceDE/>
              <w:autoSpaceDN/>
              <w:bidi w:val="0"/>
              <w:adjustRightInd/>
              <w:snapToGrid/>
              <w:spacing w:line="276" w:lineRule="auto"/>
              <w:jc w:val="both"/>
              <w:textAlignment w:val="auto"/>
              <w:rPr>
                <w:rFonts w:hint="default" w:ascii="Times New Roman" w:hAnsi="Times New Roman" w:cs="Times New Roman" w:eastAsiaTheme="minorHAnsi"/>
                <w:bCs/>
                <w:color w:val="000000" w:themeColor="text1"/>
                <w:sz w:val="27"/>
                <w:szCs w:val="27"/>
                <w:lang w:val="vi-VN" w:eastAsia="en-US"/>
                <w14:textFill>
                  <w14:solidFill>
                    <w14:schemeClr w14:val="tx1"/>
                  </w14:solidFill>
                </w14:textFill>
              </w:rPr>
            </w:pPr>
            <w:r>
              <w:rPr>
                <w:rFonts w:hint="default" w:ascii="Times New Roman" w:hAnsi="Times New Roman" w:cs="Times New Roman" w:eastAsiaTheme="minorHAnsi"/>
                <w:bCs/>
                <w:color w:val="000000" w:themeColor="text1"/>
                <w:sz w:val="27"/>
                <w:szCs w:val="27"/>
                <w:lang w:val="vi-VN" w:eastAsia="en-US"/>
                <w14:textFill>
                  <w14:solidFill>
                    <w14:schemeClr w14:val="tx1"/>
                  </w14:solidFill>
                </w14:textFill>
              </w:rPr>
              <w:t xml:space="preserve">C. </w:t>
            </w:r>
            <w:r>
              <w:rPr>
                <w:rFonts w:hint="default" w:cs="Times New Roman" w:eastAsiaTheme="minorHAnsi"/>
                <w:bCs/>
                <w:color w:val="000000" w:themeColor="text1"/>
                <w:sz w:val="27"/>
                <w:szCs w:val="27"/>
                <w:lang w:val="vi-VN" w:eastAsia="en-US"/>
                <w14:textFill>
                  <w14:solidFill>
                    <w14:schemeClr w14:val="tx1"/>
                  </w14:solidFill>
                </w14:textFill>
              </w:rPr>
              <w:t>Hương Cảng (Trung Quốc).</w:t>
            </w:r>
          </w:p>
        </w:tc>
        <w:tc>
          <w:tcPr>
            <w:tcW w:w="4644" w:type="dxa"/>
          </w:tcPr>
          <w:p>
            <w:pPr>
              <w:keepNext w:val="0"/>
              <w:keepLines w:val="0"/>
              <w:pageBreakBefore w:val="0"/>
              <w:widowControl w:val="0"/>
              <w:kinsoku/>
              <w:wordWrap/>
              <w:overflowPunct/>
              <w:topLinePunct w:val="0"/>
              <w:autoSpaceDE/>
              <w:autoSpaceDN/>
              <w:bidi w:val="0"/>
              <w:adjustRightInd/>
              <w:snapToGrid/>
              <w:spacing w:line="276" w:lineRule="auto"/>
              <w:jc w:val="both"/>
              <w:textAlignment w:val="auto"/>
              <w:rPr>
                <w:rFonts w:hint="default" w:ascii="Times New Roman" w:hAnsi="Times New Roman" w:cs="Times New Roman" w:eastAsiaTheme="minorHAnsi"/>
                <w:bCs/>
                <w:color w:val="000000" w:themeColor="text1"/>
                <w:sz w:val="27"/>
                <w:szCs w:val="27"/>
                <w:lang w:val="vi-VN" w:eastAsia="en-US"/>
                <w14:textFill>
                  <w14:solidFill>
                    <w14:schemeClr w14:val="tx1"/>
                  </w14:solidFill>
                </w14:textFill>
              </w:rPr>
            </w:pPr>
            <w:r>
              <w:rPr>
                <w:rFonts w:hint="default" w:ascii="Times New Roman" w:hAnsi="Times New Roman" w:cs="Times New Roman" w:eastAsiaTheme="minorHAnsi"/>
                <w:bCs/>
                <w:color w:val="000000" w:themeColor="text1"/>
                <w:sz w:val="27"/>
                <w:szCs w:val="27"/>
                <w:lang w:val="vi-VN" w:eastAsia="en-US"/>
                <w14:textFill>
                  <w14:solidFill>
                    <w14:schemeClr w14:val="tx1"/>
                  </w14:solidFill>
                </w14:textFill>
              </w:rPr>
              <w:t xml:space="preserve">D. </w:t>
            </w:r>
            <w:r>
              <w:rPr>
                <w:rFonts w:hint="default" w:cs="Times New Roman" w:eastAsiaTheme="minorHAnsi"/>
                <w:bCs/>
                <w:color w:val="000000" w:themeColor="text1"/>
                <w:sz w:val="27"/>
                <w:szCs w:val="27"/>
                <w:lang w:val="vi-VN" w:eastAsia="en-US"/>
                <w14:textFill>
                  <w14:solidFill>
                    <w14:schemeClr w14:val="tx1"/>
                  </w14:solidFill>
                </w14:textFill>
              </w:rPr>
              <w:t>Quảng Châu (Trung Quốc).</w:t>
            </w:r>
          </w:p>
        </w:tc>
      </w:tr>
    </w:tbl>
    <w:p>
      <w:pPr>
        <w:shd w:val="clear" w:color="auto" w:fill="FFFFFF"/>
        <w:jc w:val="both"/>
        <w:rPr>
          <w:rFonts w:hint="default" w:ascii="Times New Roman" w:hAnsi="Times New Roman" w:cs="Times New Roman" w:eastAsiaTheme="minorHAnsi"/>
          <w:color w:val="000000" w:themeColor="text1"/>
          <w:sz w:val="27"/>
          <w:szCs w:val="27"/>
          <w:lang w:val="vi-VN" w:eastAsia="en-US"/>
          <w14:textFill>
            <w14:solidFill>
              <w14:schemeClr w14:val="tx1"/>
            </w14:solidFill>
          </w14:textFill>
        </w:rPr>
      </w:pPr>
      <w:r>
        <w:rPr>
          <w:rFonts w:eastAsia="Times New Roman"/>
          <w:b/>
          <w:iCs/>
          <w:color w:val="000000" w:themeColor="text1"/>
          <w:sz w:val="27"/>
          <w:szCs w:val="27"/>
          <w:lang w:val="it-IT"/>
          <w14:textFill>
            <w14:solidFill>
              <w14:schemeClr w14:val="tx1"/>
            </w14:solidFill>
          </w14:textFill>
        </w:rPr>
        <w:t xml:space="preserve">Câu </w:t>
      </w:r>
      <w:r>
        <w:rPr>
          <w:rFonts w:hint="default" w:eastAsia="Times New Roman"/>
          <w:b/>
          <w:iCs/>
          <w:color w:val="000000" w:themeColor="text1"/>
          <w:sz w:val="27"/>
          <w:szCs w:val="27"/>
          <w:lang w:val="vi-VN"/>
          <w14:textFill>
            <w14:solidFill>
              <w14:schemeClr w14:val="tx1"/>
            </w14:solidFill>
          </w14:textFill>
        </w:rPr>
        <w:t>4</w:t>
      </w:r>
      <w:r>
        <w:rPr>
          <w:rFonts w:eastAsia="Times New Roman"/>
          <w:b/>
          <w:iCs/>
          <w:color w:val="000000" w:themeColor="text1"/>
          <w:sz w:val="27"/>
          <w:szCs w:val="27"/>
          <w:lang w:val="it-IT"/>
          <w14:textFill>
            <w14:solidFill>
              <w14:schemeClr w14:val="tx1"/>
            </w14:solidFill>
          </w14:textFill>
        </w:rPr>
        <w:t>.</w:t>
      </w:r>
      <w:r>
        <w:rPr>
          <w:rFonts w:hint="default" w:eastAsia="Times New Roman"/>
          <w:b/>
          <w:iCs/>
          <w:color w:val="000000" w:themeColor="text1"/>
          <w:sz w:val="27"/>
          <w:szCs w:val="27"/>
          <w:lang w:val="en-US"/>
          <w14:textFill>
            <w14:solidFill>
              <w14:schemeClr w14:val="tx1"/>
            </w14:solidFill>
          </w14:textFill>
        </w:rPr>
        <w:t xml:space="preserve"> </w:t>
      </w:r>
      <w:r>
        <w:rPr>
          <w:color w:val="000000" w:themeColor="text1"/>
          <w:sz w:val="28"/>
          <w:szCs w:val="28"/>
          <w14:textFill>
            <w14:solidFill>
              <w14:schemeClr w14:val="tx1"/>
            </w14:solidFill>
          </w14:textFill>
        </w:rPr>
        <w:t>Tổng bí thư đầu tiên của Đảng Cộng sản Đông Dương là ai?</w:t>
      </w:r>
    </w:p>
    <w:tbl>
      <w:tblPr>
        <w:tblStyle w:val="111"/>
        <w:tblW w:w="0" w:type="auto"/>
        <w:tblInd w:w="534"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109"/>
        <w:gridCol w:w="464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109" w:type="dxa"/>
          </w:tcPr>
          <w:p>
            <w:pPr>
              <w:keepNext w:val="0"/>
              <w:keepLines w:val="0"/>
              <w:pageBreakBefore w:val="0"/>
              <w:widowControl w:val="0"/>
              <w:kinsoku/>
              <w:wordWrap/>
              <w:overflowPunct/>
              <w:topLinePunct w:val="0"/>
              <w:autoSpaceDE/>
              <w:autoSpaceDN/>
              <w:bidi w:val="0"/>
              <w:adjustRightInd/>
              <w:snapToGrid/>
              <w:spacing w:line="276" w:lineRule="auto"/>
              <w:jc w:val="both"/>
              <w:textAlignment w:val="auto"/>
              <w:rPr>
                <w:rFonts w:hint="default" w:ascii="Times New Roman" w:hAnsi="Times New Roman" w:cs="Times New Roman" w:eastAsiaTheme="minorHAnsi"/>
                <w:bCs/>
                <w:color w:val="000000" w:themeColor="text1"/>
                <w:sz w:val="27"/>
                <w:szCs w:val="27"/>
                <w:lang w:val="vi-VN" w:eastAsia="en-US"/>
                <w14:textFill>
                  <w14:solidFill>
                    <w14:schemeClr w14:val="tx1"/>
                  </w14:solidFill>
                </w14:textFill>
              </w:rPr>
            </w:pPr>
            <w:r>
              <w:rPr>
                <w:rFonts w:hint="default" w:ascii="Times New Roman" w:hAnsi="Times New Roman" w:cs="Times New Roman" w:eastAsiaTheme="minorHAnsi"/>
                <w:bCs/>
                <w:color w:val="000000" w:themeColor="text1"/>
                <w:sz w:val="27"/>
                <w:szCs w:val="27"/>
                <w:lang w:val="vi-VN" w:eastAsia="en-US"/>
                <w14:textFill>
                  <w14:solidFill>
                    <w14:schemeClr w14:val="tx1"/>
                  </w14:solidFill>
                </w14:textFill>
              </w:rPr>
              <w:t xml:space="preserve">A. </w:t>
            </w:r>
            <w:r>
              <w:rPr>
                <w:rFonts w:hint="default" w:cs="Times New Roman" w:eastAsiaTheme="minorHAnsi"/>
                <w:bCs/>
                <w:color w:val="000000" w:themeColor="text1"/>
                <w:sz w:val="27"/>
                <w:szCs w:val="27"/>
                <w:lang w:val="vi-VN" w:eastAsia="en-US"/>
                <w14:textFill>
                  <w14:solidFill>
                    <w14:schemeClr w14:val="tx1"/>
                  </w14:solidFill>
                </w14:textFill>
              </w:rPr>
              <w:t>Nguyễn Ái Quốc.</w:t>
            </w:r>
          </w:p>
        </w:tc>
        <w:tc>
          <w:tcPr>
            <w:tcW w:w="4644" w:type="dxa"/>
          </w:tcPr>
          <w:p>
            <w:pPr>
              <w:keepNext w:val="0"/>
              <w:keepLines w:val="0"/>
              <w:pageBreakBefore w:val="0"/>
              <w:widowControl w:val="0"/>
              <w:kinsoku/>
              <w:wordWrap/>
              <w:overflowPunct/>
              <w:topLinePunct w:val="0"/>
              <w:autoSpaceDE/>
              <w:autoSpaceDN/>
              <w:bidi w:val="0"/>
              <w:adjustRightInd/>
              <w:snapToGrid/>
              <w:spacing w:line="276" w:lineRule="auto"/>
              <w:jc w:val="both"/>
              <w:textAlignment w:val="auto"/>
              <w:rPr>
                <w:rFonts w:hint="default" w:ascii="Times New Roman" w:hAnsi="Times New Roman" w:cs="Times New Roman" w:eastAsiaTheme="minorHAnsi"/>
                <w:bCs/>
                <w:color w:val="000000" w:themeColor="text1"/>
                <w:sz w:val="27"/>
                <w:szCs w:val="27"/>
                <w:lang w:val="vi-VN" w:eastAsia="en-US"/>
                <w14:textFill>
                  <w14:solidFill>
                    <w14:schemeClr w14:val="tx1"/>
                  </w14:solidFill>
                </w14:textFill>
              </w:rPr>
            </w:pPr>
            <w:r>
              <w:rPr>
                <w:rFonts w:hint="default" w:ascii="Times New Roman" w:hAnsi="Times New Roman" w:cs="Times New Roman" w:eastAsiaTheme="minorHAnsi"/>
                <w:bCs/>
                <w:color w:val="000000" w:themeColor="text1"/>
                <w:sz w:val="27"/>
                <w:szCs w:val="27"/>
                <w:lang w:val="vi-VN" w:eastAsia="en-US"/>
                <w14:textFill>
                  <w14:solidFill>
                    <w14:schemeClr w14:val="tx1"/>
                  </w14:solidFill>
                </w14:textFill>
              </w:rPr>
              <w:t xml:space="preserve">B. </w:t>
            </w:r>
            <w:r>
              <w:rPr>
                <w:rFonts w:hint="default" w:cs="Times New Roman" w:eastAsiaTheme="minorHAnsi"/>
                <w:bCs/>
                <w:color w:val="000000" w:themeColor="text1"/>
                <w:sz w:val="27"/>
                <w:szCs w:val="27"/>
                <w:lang w:val="vi-VN" w:eastAsia="en-US"/>
                <w14:textFill>
                  <w14:solidFill>
                    <w14:schemeClr w14:val="tx1"/>
                  </w14:solidFill>
                </w14:textFill>
              </w:rPr>
              <w:t>Trịnh Đình Cửu.</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109" w:type="dxa"/>
          </w:tcPr>
          <w:p>
            <w:pPr>
              <w:keepNext w:val="0"/>
              <w:keepLines w:val="0"/>
              <w:pageBreakBefore w:val="0"/>
              <w:widowControl w:val="0"/>
              <w:kinsoku/>
              <w:wordWrap/>
              <w:overflowPunct/>
              <w:topLinePunct w:val="0"/>
              <w:autoSpaceDE/>
              <w:autoSpaceDN/>
              <w:bidi w:val="0"/>
              <w:adjustRightInd/>
              <w:snapToGrid/>
              <w:spacing w:line="276" w:lineRule="auto"/>
              <w:jc w:val="both"/>
              <w:textAlignment w:val="auto"/>
              <w:rPr>
                <w:rFonts w:hint="default" w:ascii="Times New Roman" w:hAnsi="Times New Roman" w:cs="Times New Roman" w:eastAsiaTheme="minorHAnsi"/>
                <w:bCs/>
                <w:color w:val="000000" w:themeColor="text1"/>
                <w:sz w:val="27"/>
                <w:szCs w:val="27"/>
                <w:lang w:val="vi-VN" w:eastAsia="en-US"/>
                <w14:textFill>
                  <w14:solidFill>
                    <w14:schemeClr w14:val="tx1"/>
                  </w14:solidFill>
                </w14:textFill>
              </w:rPr>
            </w:pPr>
            <w:r>
              <w:rPr>
                <w:rFonts w:hint="default" w:ascii="Times New Roman" w:hAnsi="Times New Roman" w:cs="Times New Roman" w:eastAsiaTheme="minorHAnsi"/>
                <w:bCs/>
                <w:color w:val="000000" w:themeColor="text1"/>
                <w:sz w:val="27"/>
                <w:szCs w:val="27"/>
                <w:lang w:val="vi-VN" w:eastAsia="en-US"/>
                <w14:textFill>
                  <w14:solidFill>
                    <w14:schemeClr w14:val="tx1"/>
                  </w14:solidFill>
                </w14:textFill>
              </w:rPr>
              <w:t xml:space="preserve">C. </w:t>
            </w:r>
            <w:r>
              <w:rPr>
                <w:rFonts w:hint="default" w:cs="Times New Roman" w:eastAsiaTheme="minorHAnsi"/>
                <w:bCs/>
                <w:color w:val="000000" w:themeColor="text1"/>
                <w:sz w:val="27"/>
                <w:szCs w:val="27"/>
                <w:lang w:val="vi-VN" w:eastAsia="en-US"/>
                <w14:textFill>
                  <w14:solidFill>
                    <w14:schemeClr w14:val="tx1"/>
                  </w14:solidFill>
                </w14:textFill>
              </w:rPr>
              <w:t>Trần Phú.</w:t>
            </w:r>
          </w:p>
        </w:tc>
        <w:tc>
          <w:tcPr>
            <w:tcW w:w="4644" w:type="dxa"/>
          </w:tcPr>
          <w:p>
            <w:pPr>
              <w:keepNext w:val="0"/>
              <w:keepLines w:val="0"/>
              <w:pageBreakBefore w:val="0"/>
              <w:widowControl w:val="0"/>
              <w:kinsoku/>
              <w:wordWrap/>
              <w:overflowPunct/>
              <w:topLinePunct w:val="0"/>
              <w:autoSpaceDE/>
              <w:autoSpaceDN/>
              <w:bidi w:val="0"/>
              <w:adjustRightInd/>
              <w:snapToGrid/>
              <w:spacing w:line="276" w:lineRule="auto"/>
              <w:jc w:val="both"/>
              <w:textAlignment w:val="auto"/>
              <w:rPr>
                <w:rFonts w:hint="default" w:ascii="Times New Roman" w:hAnsi="Times New Roman" w:cs="Times New Roman" w:eastAsiaTheme="minorHAnsi"/>
                <w:bCs/>
                <w:color w:val="000000" w:themeColor="text1"/>
                <w:sz w:val="27"/>
                <w:szCs w:val="27"/>
                <w:lang w:val="vi-VN" w:eastAsia="en-US"/>
                <w14:textFill>
                  <w14:solidFill>
                    <w14:schemeClr w14:val="tx1"/>
                  </w14:solidFill>
                </w14:textFill>
              </w:rPr>
            </w:pPr>
            <w:r>
              <w:rPr>
                <w:rFonts w:hint="default" w:ascii="Times New Roman" w:hAnsi="Times New Roman" w:cs="Times New Roman" w:eastAsiaTheme="minorHAnsi"/>
                <w:bCs/>
                <w:color w:val="000000" w:themeColor="text1"/>
                <w:sz w:val="27"/>
                <w:szCs w:val="27"/>
                <w:lang w:val="vi-VN" w:eastAsia="en-US"/>
                <w14:textFill>
                  <w14:solidFill>
                    <w14:schemeClr w14:val="tx1"/>
                  </w14:solidFill>
                </w14:textFill>
              </w:rPr>
              <w:t xml:space="preserve">D. </w:t>
            </w:r>
            <w:r>
              <w:rPr>
                <w:rFonts w:hint="default" w:cs="Times New Roman" w:eastAsiaTheme="minorHAnsi"/>
                <w:bCs/>
                <w:color w:val="000000" w:themeColor="text1"/>
                <w:sz w:val="27"/>
                <w:szCs w:val="27"/>
                <w:lang w:val="vi-VN" w:eastAsia="en-US"/>
                <w14:textFill>
                  <w14:solidFill>
                    <w14:schemeClr w14:val="tx1"/>
                  </w14:solidFill>
                </w14:textFill>
              </w:rPr>
              <w:t>Hồ Tùng Mậu.</w:t>
            </w:r>
          </w:p>
        </w:tc>
      </w:tr>
    </w:tbl>
    <w:p>
      <w:pPr>
        <w:shd w:val="clear" w:color="auto" w:fill="FFFFFF"/>
        <w:spacing w:line="276" w:lineRule="auto"/>
        <w:jc w:val="both"/>
        <w:rPr>
          <w:rFonts w:hint="default"/>
          <w:b w:val="0"/>
          <w:bCs/>
          <w:i w:val="0"/>
          <w:color w:val="000000" w:themeColor="text1"/>
          <w:lang w:val="vi-VN"/>
          <w14:textFill>
            <w14:solidFill>
              <w14:schemeClr w14:val="tx1"/>
            </w14:solidFill>
          </w14:textFill>
        </w:rPr>
      </w:pPr>
      <w:r>
        <w:rPr>
          <w:rFonts w:hint="default"/>
          <w:b/>
          <w:bCs w:val="0"/>
          <w:i w:val="0"/>
          <w:color w:val="000000" w:themeColor="text1"/>
          <w:lang w:val="vi-VN"/>
          <w14:textFill>
            <w14:solidFill>
              <w14:schemeClr w14:val="tx1"/>
            </w14:solidFill>
          </w14:textFill>
        </w:rPr>
        <w:t>Câu 5.</w:t>
      </w:r>
      <w:r>
        <w:rPr>
          <w:rFonts w:hint="default"/>
          <w:b w:val="0"/>
          <w:bCs/>
          <w:i w:val="0"/>
          <w:color w:val="000000" w:themeColor="text1"/>
          <w:lang w:val="vi-VN"/>
          <w14:textFill>
            <w14:solidFill>
              <w14:schemeClr w14:val="tx1"/>
            </w14:solidFill>
          </w14:textFill>
        </w:rPr>
        <w:t xml:space="preserve"> Nguyễn Ái Quốc về nước triệu tập Hội nghị lần thứ 8 Ban Chấp hành Trung ương Đảng Cộng sản Đông Dương vào thời gian nào?</w:t>
      </w:r>
    </w:p>
    <w:tbl>
      <w:tblPr>
        <w:tblStyle w:val="111"/>
        <w:tblW w:w="0" w:type="auto"/>
        <w:tblInd w:w="534"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109"/>
        <w:gridCol w:w="464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109" w:type="dxa"/>
          </w:tcPr>
          <w:p>
            <w:pPr>
              <w:keepNext w:val="0"/>
              <w:keepLines w:val="0"/>
              <w:pageBreakBefore w:val="0"/>
              <w:widowControl w:val="0"/>
              <w:kinsoku/>
              <w:wordWrap/>
              <w:overflowPunct/>
              <w:topLinePunct w:val="0"/>
              <w:autoSpaceDE/>
              <w:autoSpaceDN/>
              <w:bidi w:val="0"/>
              <w:adjustRightInd/>
              <w:snapToGrid/>
              <w:spacing w:line="276" w:lineRule="auto"/>
              <w:jc w:val="both"/>
              <w:textAlignment w:val="auto"/>
              <w:rPr>
                <w:rFonts w:hint="default" w:ascii="Times New Roman" w:hAnsi="Times New Roman" w:cs="Times New Roman" w:eastAsiaTheme="minorHAnsi"/>
                <w:bCs/>
                <w:color w:val="000000" w:themeColor="text1"/>
                <w:sz w:val="27"/>
                <w:szCs w:val="27"/>
                <w:lang w:val="vi-VN" w:eastAsia="en-US"/>
                <w14:textFill>
                  <w14:solidFill>
                    <w14:schemeClr w14:val="tx1"/>
                  </w14:solidFill>
                </w14:textFill>
              </w:rPr>
            </w:pPr>
            <w:r>
              <w:rPr>
                <w:rFonts w:hint="default" w:ascii="Times New Roman" w:hAnsi="Times New Roman" w:cs="Times New Roman" w:eastAsiaTheme="minorHAnsi"/>
                <w:bCs/>
                <w:color w:val="000000" w:themeColor="text1"/>
                <w:sz w:val="27"/>
                <w:szCs w:val="27"/>
                <w:lang w:val="vi-VN" w:eastAsia="en-US"/>
                <w14:textFill>
                  <w14:solidFill>
                    <w14:schemeClr w14:val="tx1"/>
                  </w14:solidFill>
                </w14:textFill>
              </w:rPr>
              <w:t xml:space="preserve">A. </w:t>
            </w:r>
            <w:r>
              <w:rPr>
                <w:rFonts w:hint="default" w:cs="Times New Roman" w:eastAsiaTheme="minorHAnsi"/>
                <w:bCs/>
                <w:color w:val="000000" w:themeColor="text1"/>
                <w:sz w:val="27"/>
                <w:szCs w:val="27"/>
                <w:lang w:val="vi-VN" w:eastAsia="en-US"/>
                <w14:textFill>
                  <w14:solidFill>
                    <w14:schemeClr w14:val="tx1"/>
                  </w14:solidFill>
                </w14:textFill>
              </w:rPr>
              <w:t>28-1-1943.</w:t>
            </w:r>
          </w:p>
        </w:tc>
        <w:tc>
          <w:tcPr>
            <w:tcW w:w="4644" w:type="dxa"/>
          </w:tcPr>
          <w:p>
            <w:pPr>
              <w:keepNext w:val="0"/>
              <w:keepLines w:val="0"/>
              <w:pageBreakBefore w:val="0"/>
              <w:widowControl w:val="0"/>
              <w:kinsoku/>
              <w:wordWrap/>
              <w:overflowPunct/>
              <w:topLinePunct w:val="0"/>
              <w:autoSpaceDE/>
              <w:autoSpaceDN/>
              <w:bidi w:val="0"/>
              <w:adjustRightInd/>
              <w:snapToGrid/>
              <w:spacing w:line="276" w:lineRule="auto"/>
              <w:jc w:val="both"/>
              <w:textAlignment w:val="auto"/>
              <w:rPr>
                <w:rFonts w:hint="default" w:ascii="Times New Roman" w:hAnsi="Times New Roman" w:cs="Times New Roman" w:eastAsiaTheme="minorHAnsi"/>
                <w:bCs/>
                <w:color w:val="000000" w:themeColor="text1"/>
                <w:sz w:val="27"/>
                <w:szCs w:val="27"/>
                <w:lang w:val="vi-VN" w:eastAsia="en-US"/>
                <w14:textFill>
                  <w14:solidFill>
                    <w14:schemeClr w14:val="tx1"/>
                  </w14:solidFill>
                </w14:textFill>
              </w:rPr>
            </w:pPr>
            <w:r>
              <w:rPr>
                <w:rFonts w:hint="default" w:ascii="Times New Roman" w:hAnsi="Times New Roman" w:cs="Times New Roman" w:eastAsiaTheme="minorHAnsi"/>
                <w:bCs/>
                <w:color w:val="000000" w:themeColor="text1"/>
                <w:sz w:val="27"/>
                <w:szCs w:val="27"/>
                <w:lang w:val="vi-VN" w:eastAsia="en-US"/>
                <w14:textFill>
                  <w14:solidFill>
                    <w14:schemeClr w14:val="tx1"/>
                  </w14:solidFill>
                </w14:textFill>
              </w:rPr>
              <w:t xml:space="preserve">B. </w:t>
            </w:r>
            <w:r>
              <w:rPr>
                <w:rFonts w:hint="default" w:cs="Times New Roman" w:eastAsiaTheme="minorHAnsi"/>
                <w:bCs/>
                <w:color w:val="000000" w:themeColor="text1"/>
                <w:sz w:val="27"/>
                <w:szCs w:val="27"/>
                <w:lang w:val="vi-VN" w:eastAsia="en-US"/>
                <w14:textFill>
                  <w14:solidFill>
                    <w14:schemeClr w14:val="tx1"/>
                  </w14:solidFill>
                </w14:textFill>
              </w:rPr>
              <w:t>28-1-1942.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109" w:type="dxa"/>
          </w:tcPr>
          <w:p>
            <w:pPr>
              <w:keepNext w:val="0"/>
              <w:keepLines w:val="0"/>
              <w:pageBreakBefore w:val="0"/>
              <w:widowControl w:val="0"/>
              <w:kinsoku/>
              <w:wordWrap/>
              <w:overflowPunct/>
              <w:topLinePunct w:val="0"/>
              <w:autoSpaceDE/>
              <w:autoSpaceDN/>
              <w:bidi w:val="0"/>
              <w:adjustRightInd/>
              <w:snapToGrid/>
              <w:spacing w:line="276" w:lineRule="auto"/>
              <w:jc w:val="both"/>
              <w:textAlignment w:val="auto"/>
              <w:rPr>
                <w:rFonts w:hint="default" w:ascii="Times New Roman" w:hAnsi="Times New Roman" w:cs="Times New Roman" w:eastAsiaTheme="minorHAnsi"/>
                <w:bCs/>
                <w:color w:val="000000" w:themeColor="text1"/>
                <w:sz w:val="27"/>
                <w:szCs w:val="27"/>
                <w:lang w:val="vi-VN" w:eastAsia="en-US"/>
                <w14:textFill>
                  <w14:solidFill>
                    <w14:schemeClr w14:val="tx1"/>
                  </w14:solidFill>
                </w14:textFill>
              </w:rPr>
            </w:pPr>
            <w:r>
              <w:rPr>
                <w:rFonts w:hint="default" w:ascii="Times New Roman" w:hAnsi="Times New Roman" w:cs="Times New Roman" w:eastAsiaTheme="minorHAnsi"/>
                <w:bCs/>
                <w:color w:val="000000" w:themeColor="text1"/>
                <w:sz w:val="27"/>
                <w:szCs w:val="27"/>
                <w:lang w:val="vi-VN" w:eastAsia="en-US"/>
                <w14:textFill>
                  <w14:solidFill>
                    <w14:schemeClr w14:val="tx1"/>
                  </w14:solidFill>
                </w14:textFill>
              </w:rPr>
              <w:t xml:space="preserve">C. </w:t>
            </w:r>
            <w:r>
              <w:rPr>
                <w:rFonts w:hint="default" w:cs="Times New Roman" w:eastAsiaTheme="minorHAnsi"/>
                <w:bCs/>
                <w:color w:val="000000" w:themeColor="text1"/>
                <w:sz w:val="27"/>
                <w:szCs w:val="27"/>
                <w:lang w:val="vi-VN" w:eastAsia="en-US"/>
                <w14:textFill>
                  <w14:solidFill>
                    <w14:schemeClr w14:val="tx1"/>
                  </w14:solidFill>
                </w14:textFill>
              </w:rPr>
              <w:t>28-1-1940</w:t>
            </w:r>
            <w:r>
              <w:rPr>
                <w:rFonts w:hint="default" w:ascii="Times New Roman" w:hAnsi="Times New Roman" w:cs="Times New Roman" w:eastAsiaTheme="minorHAnsi"/>
                <w:bCs/>
                <w:color w:val="000000" w:themeColor="text1"/>
                <w:sz w:val="27"/>
                <w:szCs w:val="27"/>
                <w:lang w:val="vi-VN" w:eastAsia="en-US"/>
                <w14:textFill>
                  <w14:solidFill>
                    <w14:schemeClr w14:val="tx1"/>
                  </w14:solidFill>
                </w14:textFill>
              </w:rPr>
              <w:t>.</w:t>
            </w:r>
          </w:p>
        </w:tc>
        <w:tc>
          <w:tcPr>
            <w:tcW w:w="4644" w:type="dxa"/>
          </w:tcPr>
          <w:p>
            <w:pPr>
              <w:keepNext w:val="0"/>
              <w:keepLines w:val="0"/>
              <w:pageBreakBefore w:val="0"/>
              <w:widowControl w:val="0"/>
              <w:kinsoku/>
              <w:wordWrap/>
              <w:overflowPunct/>
              <w:topLinePunct w:val="0"/>
              <w:autoSpaceDE/>
              <w:autoSpaceDN/>
              <w:bidi w:val="0"/>
              <w:adjustRightInd/>
              <w:snapToGrid/>
              <w:spacing w:line="276" w:lineRule="auto"/>
              <w:jc w:val="both"/>
              <w:textAlignment w:val="auto"/>
              <w:rPr>
                <w:rFonts w:hint="default" w:ascii="Times New Roman" w:hAnsi="Times New Roman" w:cs="Times New Roman" w:eastAsiaTheme="minorHAnsi"/>
                <w:bCs/>
                <w:color w:val="000000" w:themeColor="text1"/>
                <w:sz w:val="27"/>
                <w:szCs w:val="27"/>
                <w:lang w:val="vi-VN" w:eastAsia="en-US"/>
                <w14:textFill>
                  <w14:solidFill>
                    <w14:schemeClr w14:val="tx1"/>
                  </w14:solidFill>
                </w14:textFill>
              </w:rPr>
            </w:pPr>
            <w:r>
              <w:rPr>
                <w:rFonts w:hint="default" w:ascii="Times New Roman" w:hAnsi="Times New Roman" w:cs="Times New Roman" w:eastAsiaTheme="minorHAnsi"/>
                <w:bCs/>
                <w:color w:val="000000" w:themeColor="text1"/>
                <w:sz w:val="27"/>
                <w:szCs w:val="27"/>
                <w:lang w:val="vi-VN" w:eastAsia="en-US"/>
                <w14:textFill>
                  <w14:solidFill>
                    <w14:schemeClr w14:val="tx1"/>
                  </w14:solidFill>
                </w14:textFill>
              </w:rPr>
              <w:t xml:space="preserve">D. </w:t>
            </w:r>
            <w:r>
              <w:rPr>
                <w:rFonts w:hint="default" w:cs="Times New Roman" w:eastAsiaTheme="minorHAnsi"/>
                <w:bCs/>
                <w:color w:val="000000" w:themeColor="text1"/>
                <w:sz w:val="27"/>
                <w:szCs w:val="27"/>
                <w:lang w:val="vi-VN" w:eastAsia="en-US"/>
                <w14:textFill>
                  <w14:solidFill>
                    <w14:schemeClr w14:val="tx1"/>
                  </w14:solidFill>
                </w14:textFill>
              </w:rPr>
              <w:t>28-1-1941.</w:t>
            </w:r>
          </w:p>
        </w:tc>
      </w:tr>
    </w:tbl>
    <w:p>
      <w:pPr>
        <w:shd w:val="clear" w:color="auto" w:fill="FFFFFF"/>
        <w:spacing w:line="276" w:lineRule="auto"/>
        <w:jc w:val="both"/>
        <w:rPr>
          <w:b w:val="0"/>
          <w:bCs/>
          <w:i w:val="0"/>
          <w:iCs w:val="0"/>
          <w:color w:val="000000" w:themeColor="text1"/>
          <w:lang w:val="fr-FR"/>
          <w14:textFill>
            <w14:solidFill>
              <w14:schemeClr w14:val="tx1"/>
            </w14:solidFill>
          </w14:textFill>
        </w:rPr>
      </w:pPr>
      <w:r>
        <w:rPr>
          <w:rFonts w:hint="default"/>
          <w:b/>
          <w:i w:val="0"/>
          <w:color w:val="000000" w:themeColor="text1"/>
          <w:lang w:val="en-US"/>
          <w14:textFill>
            <w14:solidFill>
              <w14:schemeClr w14:val="tx1"/>
            </w14:solidFill>
          </w14:textFill>
        </w:rPr>
        <w:t xml:space="preserve">Câu 6. </w:t>
      </w:r>
      <w:r>
        <w:rPr>
          <w:b w:val="0"/>
          <w:bCs/>
          <w:i w:val="0"/>
          <w:iCs w:val="0"/>
          <w:color w:val="000000" w:themeColor="text1"/>
          <w:lang w:val="fr-FR"/>
          <w14:textFill>
            <w14:solidFill>
              <w14:schemeClr w14:val="tx1"/>
            </w14:solidFill>
          </w14:textFill>
        </w:rPr>
        <w:t>Mặt trận Việt Minh chính thức thành lập vào thời gian nào?</w:t>
      </w:r>
    </w:p>
    <w:tbl>
      <w:tblPr>
        <w:tblStyle w:val="111"/>
        <w:tblW w:w="0" w:type="auto"/>
        <w:tblInd w:w="534"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109"/>
        <w:gridCol w:w="464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109" w:type="dxa"/>
          </w:tcPr>
          <w:p>
            <w:pPr>
              <w:keepNext w:val="0"/>
              <w:keepLines w:val="0"/>
              <w:pageBreakBefore w:val="0"/>
              <w:widowControl w:val="0"/>
              <w:kinsoku/>
              <w:wordWrap/>
              <w:overflowPunct/>
              <w:topLinePunct w:val="0"/>
              <w:autoSpaceDE/>
              <w:autoSpaceDN/>
              <w:bidi w:val="0"/>
              <w:adjustRightInd/>
              <w:snapToGrid/>
              <w:spacing w:line="276" w:lineRule="auto"/>
              <w:jc w:val="both"/>
              <w:textAlignment w:val="auto"/>
              <w:rPr>
                <w:rFonts w:hint="default" w:ascii="Times New Roman" w:hAnsi="Times New Roman" w:cs="Times New Roman" w:eastAsiaTheme="minorHAnsi"/>
                <w:bCs/>
                <w:color w:val="000000" w:themeColor="text1"/>
                <w:sz w:val="27"/>
                <w:szCs w:val="27"/>
                <w:lang w:val="vi-VN" w:eastAsia="en-US"/>
                <w14:textFill>
                  <w14:solidFill>
                    <w14:schemeClr w14:val="tx1"/>
                  </w14:solidFill>
                </w14:textFill>
              </w:rPr>
            </w:pPr>
            <w:r>
              <w:rPr>
                <w:rFonts w:hint="default" w:ascii="Times New Roman" w:hAnsi="Times New Roman" w:cs="Times New Roman" w:eastAsiaTheme="minorHAnsi"/>
                <w:bCs/>
                <w:color w:val="000000" w:themeColor="text1"/>
                <w:sz w:val="27"/>
                <w:szCs w:val="27"/>
                <w:lang w:val="vi-VN" w:eastAsia="en-US"/>
                <w14:textFill>
                  <w14:solidFill>
                    <w14:schemeClr w14:val="tx1"/>
                  </w14:solidFill>
                </w14:textFill>
              </w:rPr>
              <w:t xml:space="preserve">A. </w:t>
            </w:r>
            <w:r>
              <w:rPr>
                <w:rFonts w:hint="default" w:cs="Times New Roman" w:eastAsiaTheme="minorHAnsi"/>
                <w:bCs/>
                <w:color w:val="000000" w:themeColor="text1"/>
                <w:sz w:val="27"/>
                <w:szCs w:val="27"/>
                <w:lang w:val="vi-VN" w:eastAsia="en-US"/>
                <w14:textFill>
                  <w14:solidFill>
                    <w14:schemeClr w14:val="tx1"/>
                  </w14:solidFill>
                </w14:textFill>
              </w:rPr>
              <w:t>10-5-1941.</w:t>
            </w:r>
          </w:p>
        </w:tc>
        <w:tc>
          <w:tcPr>
            <w:tcW w:w="4644" w:type="dxa"/>
          </w:tcPr>
          <w:p>
            <w:pPr>
              <w:keepNext w:val="0"/>
              <w:keepLines w:val="0"/>
              <w:pageBreakBefore w:val="0"/>
              <w:widowControl w:val="0"/>
              <w:kinsoku/>
              <w:wordWrap/>
              <w:overflowPunct/>
              <w:topLinePunct w:val="0"/>
              <w:autoSpaceDE/>
              <w:autoSpaceDN/>
              <w:bidi w:val="0"/>
              <w:adjustRightInd/>
              <w:snapToGrid/>
              <w:spacing w:line="276" w:lineRule="auto"/>
              <w:jc w:val="both"/>
              <w:textAlignment w:val="auto"/>
              <w:rPr>
                <w:rFonts w:hint="default" w:ascii="Times New Roman" w:hAnsi="Times New Roman" w:cs="Times New Roman" w:eastAsiaTheme="minorHAnsi"/>
                <w:bCs/>
                <w:color w:val="000000" w:themeColor="text1"/>
                <w:sz w:val="27"/>
                <w:szCs w:val="27"/>
                <w:lang w:val="vi-VN" w:eastAsia="en-US"/>
                <w14:textFill>
                  <w14:solidFill>
                    <w14:schemeClr w14:val="tx1"/>
                  </w14:solidFill>
                </w14:textFill>
              </w:rPr>
            </w:pPr>
            <w:r>
              <w:rPr>
                <w:rFonts w:hint="default" w:ascii="Times New Roman" w:hAnsi="Times New Roman" w:cs="Times New Roman" w:eastAsiaTheme="minorHAnsi"/>
                <w:bCs/>
                <w:color w:val="000000" w:themeColor="text1"/>
                <w:sz w:val="27"/>
                <w:szCs w:val="27"/>
                <w:lang w:val="vi-VN" w:eastAsia="en-US"/>
                <w14:textFill>
                  <w14:solidFill>
                    <w14:schemeClr w14:val="tx1"/>
                  </w14:solidFill>
                </w14:textFill>
              </w:rPr>
              <w:t xml:space="preserve">B. </w:t>
            </w:r>
            <w:r>
              <w:rPr>
                <w:rFonts w:hint="default" w:cs="Times New Roman" w:eastAsiaTheme="minorHAnsi"/>
                <w:bCs/>
                <w:color w:val="000000" w:themeColor="text1"/>
                <w:sz w:val="27"/>
                <w:szCs w:val="27"/>
                <w:lang w:val="vi-VN" w:eastAsia="en-US"/>
                <w14:textFill>
                  <w14:solidFill>
                    <w14:schemeClr w14:val="tx1"/>
                  </w14:solidFill>
                </w14:textFill>
              </w:rPr>
              <w:t>19-5-1942.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109" w:type="dxa"/>
          </w:tcPr>
          <w:p>
            <w:pPr>
              <w:keepNext w:val="0"/>
              <w:keepLines w:val="0"/>
              <w:pageBreakBefore w:val="0"/>
              <w:widowControl w:val="0"/>
              <w:kinsoku/>
              <w:wordWrap/>
              <w:overflowPunct/>
              <w:topLinePunct w:val="0"/>
              <w:autoSpaceDE/>
              <w:autoSpaceDN/>
              <w:bidi w:val="0"/>
              <w:adjustRightInd/>
              <w:snapToGrid/>
              <w:spacing w:line="276" w:lineRule="auto"/>
              <w:jc w:val="both"/>
              <w:textAlignment w:val="auto"/>
              <w:rPr>
                <w:rFonts w:hint="default" w:ascii="Times New Roman" w:hAnsi="Times New Roman" w:cs="Times New Roman" w:eastAsiaTheme="minorHAnsi"/>
                <w:bCs/>
                <w:color w:val="000000" w:themeColor="text1"/>
                <w:sz w:val="27"/>
                <w:szCs w:val="27"/>
                <w:lang w:val="vi-VN" w:eastAsia="en-US"/>
                <w14:textFill>
                  <w14:solidFill>
                    <w14:schemeClr w14:val="tx1"/>
                  </w14:solidFill>
                </w14:textFill>
              </w:rPr>
            </w:pPr>
            <w:r>
              <w:rPr>
                <w:rFonts w:hint="default" w:ascii="Times New Roman" w:hAnsi="Times New Roman" w:cs="Times New Roman" w:eastAsiaTheme="minorHAnsi"/>
                <w:bCs/>
                <w:color w:val="000000" w:themeColor="text1"/>
                <w:sz w:val="27"/>
                <w:szCs w:val="27"/>
                <w:lang w:val="vi-VN" w:eastAsia="en-US"/>
                <w14:textFill>
                  <w14:solidFill>
                    <w14:schemeClr w14:val="tx1"/>
                  </w14:solidFill>
                </w14:textFill>
              </w:rPr>
              <w:t xml:space="preserve">C. </w:t>
            </w:r>
            <w:r>
              <w:rPr>
                <w:rFonts w:hint="default" w:cs="Times New Roman" w:eastAsiaTheme="minorHAnsi"/>
                <w:bCs/>
                <w:color w:val="000000" w:themeColor="text1"/>
                <w:sz w:val="27"/>
                <w:szCs w:val="27"/>
                <w:lang w:val="vi-VN" w:eastAsia="en-US"/>
                <w14:textFill>
                  <w14:solidFill>
                    <w14:schemeClr w14:val="tx1"/>
                  </w14:solidFill>
                </w14:textFill>
              </w:rPr>
              <w:t>22-5-1941</w:t>
            </w:r>
            <w:r>
              <w:rPr>
                <w:rFonts w:hint="default" w:ascii="Times New Roman" w:hAnsi="Times New Roman" w:cs="Times New Roman" w:eastAsiaTheme="minorHAnsi"/>
                <w:bCs/>
                <w:color w:val="000000" w:themeColor="text1"/>
                <w:sz w:val="27"/>
                <w:szCs w:val="27"/>
                <w:lang w:val="vi-VN" w:eastAsia="en-US"/>
                <w14:textFill>
                  <w14:solidFill>
                    <w14:schemeClr w14:val="tx1"/>
                  </w14:solidFill>
                </w14:textFill>
              </w:rPr>
              <w:t>.</w:t>
            </w:r>
          </w:p>
        </w:tc>
        <w:tc>
          <w:tcPr>
            <w:tcW w:w="4644" w:type="dxa"/>
          </w:tcPr>
          <w:p>
            <w:pPr>
              <w:keepNext w:val="0"/>
              <w:keepLines w:val="0"/>
              <w:pageBreakBefore w:val="0"/>
              <w:widowControl w:val="0"/>
              <w:kinsoku/>
              <w:wordWrap/>
              <w:overflowPunct/>
              <w:topLinePunct w:val="0"/>
              <w:autoSpaceDE/>
              <w:autoSpaceDN/>
              <w:bidi w:val="0"/>
              <w:adjustRightInd/>
              <w:snapToGrid/>
              <w:spacing w:line="276" w:lineRule="auto"/>
              <w:jc w:val="both"/>
              <w:textAlignment w:val="auto"/>
              <w:rPr>
                <w:rFonts w:hint="default" w:ascii="Times New Roman" w:hAnsi="Times New Roman" w:cs="Times New Roman" w:eastAsiaTheme="minorHAnsi"/>
                <w:bCs/>
                <w:color w:val="000000" w:themeColor="text1"/>
                <w:sz w:val="27"/>
                <w:szCs w:val="27"/>
                <w:lang w:val="vi-VN" w:eastAsia="en-US"/>
                <w14:textFill>
                  <w14:solidFill>
                    <w14:schemeClr w14:val="tx1"/>
                  </w14:solidFill>
                </w14:textFill>
              </w:rPr>
            </w:pPr>
            <w:r>
              <w:rPr>
                <w:rFonts w:hint="default" w:ascii="Times New Roman" w:hAnsi="Times New Roman" w:cs="Times New Roman" w:eastAsiaTheme="minorHAnsi"/>
                <w:bCs/>
                <w:color w:val="000000" w:themeColor="text1"/>
                <w:sz w:val="27"/>
                <w:szCs w:val="27"/>
                <w:lang w:val="vi-VN" w:eastAsia="en-US"/>
                <w14:textFill>
                  <w14:solidFill>
                    <w14:schemeClr w14:val="tx1"/>
                  </w14:solidFill>
                </w14:textFill>
              </w:rPr>
              <w:t xml:space="preserve">D. </w:t>
            </w:r>
            <w:r>
              <w:rPr>
                <w:rFonts w:hint="default" w:cs="Times New Roman" w:eastAsiaTheme="minorHAnsi"/>
                <w:bCs/>
                <w:color w:val="000000" w:themeColor="text1"/>
                <w:sz w:val="27"/>
                <w:szCs w:val="27"/>
                <w:lang w:val="vi-VN" w:eastAsia="en-US"/>
                <w14:textFill>
                  <w14:solidFill>
                    <w14:schemeClr w14:val="tx1"/>
                  </w14:solidFill>
                </w14:textFill>
              </w:rPr>
              <w:t>19-5-1941.</w:t>
            </w:r>
          </w:p>
        </w:tc>
      </w:tr>
    </w:tbl>
    <w:p>
      <w:pPr>
        <w:shd w:val="clear" w:color="auto" w:fill="FFFFFF"/>
        <w:spacing w:line="276" w:lineRule="auto"/>
        <w:jc w:val="both"/>
        <w:rPr>
          <w:color w:val="000000" w:themeColor="text1"/>
          <w:sz w:val="28"/>
          <w:szCs w:val="28"/>
          <w14:textFill>
            <w14:solidFill>
              <w14:schemeClr w14:val="tx1"/>
            </w14:solidFill>
          </w14:textFill>
        </w:rPr>
      </w:pPr>
      <w:r>
        <w:rPr>
          <w:rFonts w:eastAsia="Times New Roman"/>
          <w:b/>
          <w:bCs/>
          <w:color w:val="000000" w:themeColor="text1"/>
          <w:sz w:val="27"/>
          <w:szCs w:val="27"/>
          <w:lang w:val="it-IT"/>
          <w14:textFill>
            <w14:solidFill>
              <w14:schemeClr w14:val="tx1"/>
            </w14:solidFill>
          </w14:textFill>
        </w:rPr>
        <w:t xml:space="preserve">Câu </w:t>
      </w:r>
      <w:r>
        <w:rPr>
          <w:rFonts w:hint="default" w:eastAsia="Times New Roman"/>
          <w:b/>
          <w:bCs/>
          <w:color w:val="000000" w:themeColor="text1"/>
          <w:sz w:val="27"/>
          <w:szCs w:val="27"/>
          <w:lang w:val="en-US"/>
          <w14:textFill>
            <w14:solidFill>
              <w14:schemeClr w14:val="tx1"/>
            </w14:solidFill>
          </w14:textFill>
        </w:rPr>
        <w:t>7</w:t>
      </w:r>
      <w:r>
        <w:rPr>
          <w:rFonts w:eastAsia="Times New Roman"/>
          <w:b/>
          <w:bCs/>
          <w:color w:val="000000" w:themeColor="text1"/>
          <w:sz w:val="27"/>
          <w:szCs w:val="27"/>
          <w:lang w:val="it-IT"/>
          <w14:textFill>
            <w14:solidFill>
              <w14:schemeClr w14:val="tx1"/>
            </w14:solidFill>
          </w14:textFill>
        </w:rPr>
        <w:t>.</w:t>
      </w:r>
      <w:r>
        <w:rPr>
          <w:rFonts w:eastAsia="Times New Roman"/>
          <w:bCs/>
          <w:color w:val="000000" w:themeColor="text1"/>
          <w:sz w:val="27"/>
          <w:szCs w:val="27"/>
          <w:lang w:val="it-IT"/>
          <w14:textFill>
            <w14:solidFill>
              <w14:schemeClr w14:val="tx1"/>
            </w14:solidFill>
          </w14:textFill>
        </w:rPr>
        <w:t xml:space="preserve"> </w:t>
      </w:r>
      <w:r>
        <w:rPr>
          <w:color w:val="000000" w:themeColor="text1"/>
          <w:sz w:val="28"/>
          <w:szCs w:val="28"/>
          <w14:textFill>
            <w14:solidFill>
              <w14:schemeClr w14:val="tx1"/>
            </w14:solidFill>
          </w14:textFill>
        </w:rPr>
        <w:t>Lần đầu tiên l</w:t>
      </w:r>
      <w:r>
        <w:rPr>
          <w:rFonts w:hint="default"/>
          <w:color w:val="000000" w:themeColor="text1"/>
          <w:sz w:val="28"/>
          <w:szCs w:val="28"/>
          <w:lang w:val="vi-VN"/>
          <w14:textFill>
            <w14:solidFill>
              <w14:schemeClr w14:val="tx1"/>
            </w14:solidFill>
          </w14:textFill>
        </w:rPr>
        <w:t>á</w:t>
      </w:r>
      <w:bookmarkStart w:id="0" w:name="_GoBack"/>
      <w:bookmarkEnd w:id="0"/>
      <w:r>
        <w:rPr>
          <w:color w:val="000000" w:themeColor="text1"/>
          <w:sz w:val="28"/>
          <w:szCs w:val="28"/>
          <w14:textFill>
            <w14:solidFill>
              <w14:schemeClr w14:val="tx1"/>
            </w14:solidFill>
          </w14:textFill>
        </w:rPr>
        <w:t xml:space="preserve"> cờ đỏ sao vàng xuất hiện trong cuộc khởi nghĩa nào?</w:t>
      </w:r>
    </w:p>
    <w:tbl>
      <w:tblPr>
        <w:tblStyle w:val="111"/>
        <w:tblW w:w="0" w:type="auto"/>
        <w:tblInd w:w="534"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109"/>
        <w:gridCol w:w="464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c>
          <w:tcPr>
            <w:tcW w:w="4109" w:type="dxa"/>
          </w:tcPr>
          <w:p>
            <w:pPr>
              <w:keepNext w:val="0"/>
              <w:keepLines w:val="0"/>
              <w:pageBreakBefore w:val="0"/>
              <w:widowControl w:val="0"/>
              <w:kinsoku/>
              <w:wordWrap/>
              <w:overflowPunct/>
              <w:topLinePunct w:val="0"/>
              <w:autoSpaceDE/>
              <w:autoSpaceDN/>
              <w:bidi w:val="0"/>
              <w:adjustRightInd/>
              <w:snapToGrid/>
              <w:spacing w:line="276" w:lineRule="auto"/>
              <w:jc w:val="both"/>
              <w:textAlignment w:val="auto"/>
              <w:rPr>
                <w:rFonts w:hint="default" w:ascii="Times New Roman" w:hAnsi="Times New Roman" w:cs="Times New Roman" w:eastAsiaTheme="minorHAnsi"/>
                <w:bCs/>
                <w:color w:val="000000" w:themeColor="text1"/>
                <w:sz w:val="27"/>
                <w:szCs w:val="27"/>
                <w:lang w:val="vi-VN" w:eastAsia="en-US"/>
                <w14:textFill>
                  <w14:solidFill>
                    <w14:schemeClr w14:val="tx1"/>
                  </w14:solidFill>
                </w14:textFill>
              </w:rPr>
            </w:pPr>
            <w:r>
              <w:rPr>
                <w:rFonts w:hint="default" w:ascii="Times New Roman" w:hAnsi="Times New Roman" w:cs="Times New Roman" w:eastAsiaTheme="minorHAnsi"/>
                <w:bCs/>
                <w:color w:val="000000" w:themeColor="text1"/>
                <w:sz w:val="27"/>
                <w:szCs w:val="27"/>
                <w:lang w:val="vi-VN" w:eastAsia="en-US"/>
                <w14:textFill>
                  <w14:solidFill>
                    <w14:schemeClr w14:val="tx1"/>
                  </w14:solidFill>
                </w14:textFill>
              </w:rPr>
              <w:t xml:space="preserve">A. </w:t>
            </w:r>
            <w:r>
              <w:rPr>
                <w:rFonts w:hint="default" w:cs="Times New Roman" w:eastAsiaTheme="minorHAnsi"/>
                <w:bCs/>
                <w:color w:val="000000" w:themeColor="text1"/>
                <w:sz w:val="27"/>
                <w:szCs w:val="27"/>
                <w:lang w:val="vi-VN" w:eastAsia="en-US"/>
                <w14:textFill>
                  <w14:solidFill>
                    <w14:schemeClr w14:val="tx1"/>
                  </w14:solidFill>
                </w14:textFill>
              </w:rPr>
              <w:t>Khởi nghĩa Nam Kì.</w:t>
            </w:r>
          </w:p>
        </w:tc>
        <w:tc>
          <w:tcPr>
            <w:tcW w:w="4644" w:type="dxa"/>
          </w:tcPr>
          <w:p>
            <w:pPr>
              <w:keepNext w:val="0"/>
              <w:keepLines w:val="0"/>
              <w:pageBreakBefore w:val="0"/>
              <w:widowControl w:val="0"/>
              <w:kinsoku/>
              <w:wordWrap/>
              <w:overflowPunct/>
              <w:topLinePunct w:val="0"/>
              <w:autoSpaceDE/>
              <w:autoSpaceDN/>
              <w:bidi w:val="0"/>
              <w:adjustRightInd/>
              <w:snapToGrid/>
              <w:spacing w:line="276" w:lineRule="auto"/>
              <w:jc w:val="both"/>
              <w:textAlignment w:val="auto"/>
              <w:rPr>
                <w:rFonts w:hint="default" w:ascii="Times New Roman" w:hAnsi="Times New Roman" w:cs="Times New Roman" w:eastAsiaTheme="minorHAnsi"/>
                <w:bCs/>
                <w:color w:val="000000" w:themeColor="text1"/>
                <w:sz w:val="27"/>
                <w:szCs w:val="27"/>
                <w:lang w:val="vi-VN" w:eastAsia="en-US"/>
                <w14:textFill>
                  <w14:solidFill>
                    <w14:schemeClr w14:val="tx1"/>
                  </w14:solidFill>
                </w14:textFill>
              </w:rPr>
            </w:pPr>
            <w:r>
              <w:rPr>
                <w:rFonts w:hint="default" w:ascii="Times New Roman" w:hAnsi="Times New Roman" w:cs="Times New Roman" w:eastAsiaTheme="minorHAnsi"/>
                <w:bCs/>
                <w:color w:val="000000" w:themeColor="text1"/>
                <w:sz w:val="27"/>
                <w:szCs w:val="27"/>
                <w:lang w:val="vi-VN" w:eastAsia="en-US"/>
                <w14:textFill>
                  <w14:solidFill>
                    <w14:schemeClr w14:val="tx1"/>
                  </w14:solidFill>
                </w14:textFill>
              </w:rPr>
              <w:t xml:space="preserve">B. </w:t>
            </w:r>
            <w:r>
              <w:rPr>
                <w:rFonts w:hint="default" w:cs="Times New Roman" w:eastAsiaTheme="minorHAnsi"/>
                <w:bCs/>
                <w:color w:val="000000" w:themeColor="text1"/>
                <w:sz w:val="27"/>
                <w:szCs w:val="27"/>
                <w:lang w:val="vi-VN" w:eastAsia="en-US"/>
                <w14:textFill>
                  <w14:solidFill>
                    <w14:schemeClr w14:val="tx1"/>
                  </w14:solidFill>
                </w14:textFill>
              </w:rPr>
              <w:t>Binh biến Đô Lương.</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109" w:type="dxa"/>
          </w:tcPr>
          <w:p>
            <w:pPr>
              <w:keepNext w:val="0"/>
              <w:keepLines w:val="0"/>
              <w:pageBreakBefore w:val="0"/>
              <w:widowControl w:val="0"/>
              <w:kinsoku/>
              <w:wordWrap/>
              <w:overflowPunct/>
              <w:topLinePunct w:val="0"/>
              <w:autoSpaceDE/>
              <w:autoSpaceDN/>
              <w:bidi w:val="0"/>
              <w:adjustRightInd/>
              <w:snapToGrid/>
              <w:spacing w:line="276" w:lineRule="auto"/>
              <w:jc w:val="both"/>
              <w:textAlignment w:val="auto"/>
              <w:rPr>
                <w:rFonts w:hint="default" w:ascii="Times New Roman" w:hAnsi="Times New Roman" w:cs="Times New Roman" w:eastAsiaTheme="minorHAnsi"/>
                <w:bCs/>
                <w:color w:val="000000" w:themeColor="text1"/>
                <w:sz w:val="27"/>
                <w:szCs w:val="27"/>
                <w:lang w:val="vi-VN" w:eastAsia="en-US"/>
                <w14:textFill>
                  <w14:solidFill>
                    <w14:schemeClr w14:val="tx1"/>
                  </w14:solidFill>
                </w14:textFill>
              </w:rPr>
            </w:pPr>
            <w:r>
              <w:rPr>
                <w:rFonts w:hint="default" w:ascii="Times New Roman" w:hAnsi="Times New Roman" w:cs="Times New Roman" w:eastAsiaTheme="minorHAnsi"/>
                <w:bCs/>
                <w:color w:val="000000" w:themeColor="text1"/>
                <w:sz w:val="27"/>
                <w:szCs w:val="27"/>
                <w:lang w:val="vi-VN" w:eastAsia="en-US"/>
                <w14:textFill>
                  <w14:solidFill>
                    <w14:schemeClr w14:val="tx1"/>
                  </w14:solidFill>
                </w14:textFill>
              </w:rPr>
              <w:t xml:space="preserve">C. </w:t>
            </w:r>
            <w:r>
              <w:rPr>
                <w:rFonts w:hint="default" w:cs="Times New Roman" w:eastAsiaTheme="minorHAnsi"/>
                <w:bCs/>
                <w:color w:val="000000" w:themeColor="text1"/>
                <w:sz w:val="27"/>
                <w:szCs w:val="27"/>
                <w:lang w:val="vi-VN" w:eastAsia="en-US"/>
                <w14:textFill>
                  <w14:solidFill>
                    <w14:schemeClr w14:val="tx1"/>
                  </w14:solidFill>
                </w14:textFill>
              </w:rPr>
              <w:t>Khởi nghĩa Bắc Sơn</w:t>
            </w:r>
            <w:r>
              <w:rPr>
                <w:rFonts w:hint="default" w:ascii="Times New Roman" w:hAnsi="Times New Roman" w:cs="Times New Roman" w:eastAsiaTheme="minorHAnsi"/>
                <w:bCs/>
                <w:color w:val="000000" w:themeColor="text1"/>
                <w:sz w:val="27"/>
                <w:szCs w:val="27"/>
                <w:lang w:val="vi-VN" w:eastAsia="en-US"/>
                <w14:textFill>
                  <w14:solidFill>
                    <w14:schemeClr w14:val="tx1"/>
                  </w14:solidFill>
                </w14:textFill>
              </w:rPr>
              <w:t>.</w:t>
            </w:r>
          </w:p>
        </w:tc>
        <w:tc>
          <w:tcPr>
            <w:tcW w:w="4644" w:type="dxa"/>
          </w:tcPr>
          <w:p>
            <w:pPr>
              <w:keepNext w:val="0"/>
              <w:keepLines w:val="0"/>
              <w:pageBreakBefore w:val="0"/>
              <w:widowControl w:val="0"/>
              <w:kinsoku/>
              <w:wordWrap/>
              <w:overflowPunct/>
              <w:topLinePunct w:val="0"/>
              <w:autoSpaceDE/>
              <w:autoSpaceDN/>
              <w:bidi w:val="0"/>
              <w:adjustRightInd/>
              <w:snapToGrid/>
              <w:spacing w:line="276" w:lineRule="auto"/>
              <w:jc w:val="both"/>
              <w:textAlignment w:val="auto"/>
              <w:rPr>
                <w:rFonts w:hint="default" w:ascii="Times New Roman" w:hAnsi="Times New Roman" w:cs="Times New Roman" w:eastAsiaTheme="minorHAnsi"/>
                <w:bCs/>
                <w:color w:val="000000" w:themeColor="text1"/>
                <w:sz w:val="27"/>
                <w:szCs w:val="27"/>
                <w:lang w:val="vi-VN" w:eastAsia="en-US"/>
                <w14:textFill>
                  <w14:solidFill>
                    <w14:schemeClr w14:val="tx1"/>
                  </w14:solidFill>
                </w14:textFill>
              </w:rPr>
            </w:pPr>
            <w:r>
              <w:rPr>
                <w:rFonts w:hint="default" w:ascii="Times New Roman" w:hAnsi="Times New Roman" w:cs="Times New Roman" w:eastAsiaTheme="minorHAnsi"/>
                <w:bCs/>
                <w:color w:val="000000" w:themeColor="text1"/>
                <w:sz w:val="27"/>
                <w:szCs w:val="27"/>
                <w:lang w:val="vi-VN" w:eastAsia="en-US"/>
                <w14:textFill>
                  <w14:solidFill>
                    <w14:schemeClr w14:val="tx1"/>
                  </w14:solidFill>
                </w14:textFill>
              </w:rPr>
              <w:t xml:space="preserve">D. </w:t>
            </w:r>
            <w:r>
              <w:rPr>
                <w:rFonts w:hint="default" w:cs="Times New Roman" w:eastAsiaTheme="minorHAnsi"/>
                <w:bCs/>
                <w:color w:val="000000" w:themeColor="text1"/>
                <w:sz w:val="27"/>
                <w:szCs w:val="27"/>
                <w:lang w:val="vi-VN" w:eastAsia="en-US"/>
                <w14:textFill>
                  <w14:solidFill>
                    <w14:schemeClr w14:val="tx1"/>
                  </w14:solidFill>
                </w14:textFill>
              </w:rPr>
              <w:t>Khởi nghĩa Yên Bái.</w:t>
            </w:r>
          </w:p>
        </w:tc>
      </w:tr>
    </w:tbl>
    <w:p>
      <w:pPr>
        <w:pStyle w:val="85"/>
        <w:spacing w:before="0" w:beforeAutospacing="0" w:after="0" w:afterAutospacing="0"/>
        <w:ind w:left="48" w:right="48"/>
        <w:jc w:val="both"/>
        <w:rPr>
          <w:rFonts w:hint="default"/>
          <w:color w:val="000000" w:themeColor="text1"/>
          <w:sz w:val="28"/>
          <w:szCs w:val="28"/>
          <w:lang w:val="vi-VN"/>
          <w14:textFill>
            <w14:solidFill>
              <w14:schemeClr w14:val="tx1"/>
            </w14:solidFill>
          </w14:textFill>
        </w:rPr>
      </w:pPr>
      <w:r>
        <w:rPr>
          <w:rFonts w:eastAsia="Times New Roman"/>
          <w:b/>
          <w:bCs/>
          <w:color w:val="000000" w:themeColor="text1"/>
          <w:sz w:val="27"/>
          <w:szCs w:val="27"/>
          <w:lang w:val="it-IT"/>
          <w14:textFill>
            <w14:solidFill>
              <w14:schemeClr w14:val="tx1"/>
            </w14:solidFill>
          </w14:textFill>
        </w:rPr>
        <w:t xml:space="preserve">Câu </w:t>
      </w:r>
      <w:r>
        <w:rPr>
          <w:rFonts w:hint="default" w:eastAsia="Times New Roman"/>
          <w:b/>
          <w:bCs/>
          <w:color w:val="000000" w:themeColor="text1"/>
          <w:sz w:val="27"/>
          <w:szCs w:val="27"/>
          <w:lang w:val="en-US"/>
          <w14:textFill>
            <w14:solidFill>
              <w14:schemeClr w14:val="tx1"/>
            </w14:solidFill>
          </w14:textFill>
        </w:rPr>
        <w:t>8</w:t>
      </w:r>
      <w:r>
        <w:rPr>
          <w:rFonts w:eastAsia="Times New Roman"/>
          <w:b/>
          <w:bCs/>
          <w:color w:val="000000" w:themeColor="text1"/>
          <w:sz w:val="27"/>
          <w:szCs w:val="27"/>
          <w:lang w:val="it-IT"/>
          <w14:textFill>
            <w14:solidFill>
              <w14:schemeClr w14:val="tx1"/>
            </w14:solidFill>
          </w14:textFill>
        </w:rPr>
        <w:t>.</w:t>
      </w:r>
      <w:r>
        <w:rPr>
          <w:rFonts w:eastAsia="Times New Roman"/>
          <w:b w:val="0"/>
          <w:bCs/>
          <w:i w:val="0"/>
          <w:iCs w:val="0"/>
          <w:color w:val="000000" w:themeColor="text1"/>
          <w:sz w:val="27"/>
          <w:szCs w:val="27"/>
          <w:lang w:val="it-IT"/>
          <w14:textFill>
            <w14:solidFill>
              <w14:schemeClr w14:val="tx1"/>
            </w14:solidFill>
          </w14:textFill>
        </w:rPr>
        <w:t xml:space="preserve"> </w:t>
      </w:r>
      <w:r>
        <w:rPr>
          <w:color w:val="000000" w:themeColor="text1"/>
          <w:sz w:val="28"/>
          <w:szCs w:val="28"/>
          <w14:textFill>
            <w14:solidFill>
              <w14:schemeClr w14:val="tx1"/>
            </w14:solidFill>
          </w14:textFill>
        </w:rPr>
        <w:t>Đội Việt Nam tuyên truyền giải phóng quân được thành lập vào</w:t>
      </w:r>
      <w:r>
        <w:rPr>
          <w:rFonts w:hint="default"/>
          <w:color w:val="000000" w:themeColor="text1"/>
          <w:sz w:val="28"/>
          <w:szCs w:val="28"/>
          <w:lang w:val="vi-VN"/>
          <w14:textFill>
            <w14:solidFill>
              <w14:schemeClr w14:val="tx1"/>
            </w14:solidFill>
          </w14:textFill>
        </w:rPr>
        <w:t xml:space="preserve"> thời gian nào?</w:t>
      </w:r>
    </w:p>
    <w:tbl>
      <w:tblPr>
        <w:tblStyle w:val="111"/>
        <w:tblW w:w="0" w:type="auto"/>
        <w:tblInd w:w="534"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109"/>
        <w:gridCol w:w="464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109" w:type="dxa"/>
          </w:tcPr>
          <w:p>
            <w:pPr>
              <w:keepNext w:val="0"/>
              <w:keepLines w:val="0"/>
              <w:pageBreakBefore w:val="0"/>
              <w:widowControl w:val="0"/>
              <w:kinsoku/>
              <w:wordWrap/>
              <w:overflowPunct/>
              <w:topLinePunct w:val="0"/>
              <w:autoSpaceDE/>
              <w:autoSpaceDN/>
              <w:bidi w:val="0"/>
              <w:adjustRightInd/>
              <w:snapToGrid/>
              <w:spacing w:line="276" w:lineRule="auto"/>
              <w:jc w:val="both"/>
              <w:textAlignment w:val="auto"/>
              <w:rPr>
                <w:rFonts w:hint="default" w:ascii="Times New Roman" w:hAnsi="Times New Roman" w:cs="Times New Roman" w:eastAsiaTheme="minorHAnsi"/>
                <w:bCs/>
                <w:color w:val="000000" w:themeColor="text1"/>
                <w:sz w:val="27"/>
                <w:szCs w:val="27"/>
                <w:lang w:val="vi-VN" w:eastAsia="en-US"/>
                <w14:textFill>
                  <w14:solidFill>
                    <w14:schemeClr w14:val="tx1"/>
                  </w14:solidFill>
                </w14:textFill>
              </w:rPr>
            </w:pPr>
            <w:r>
              <w:rPr>
                <w:rFonts w:hint="default" w:ascii="Times New Roman" w:hAnsi="Times New Roman" w:cs="Times New Roman" w:eastAsiaTheme="minorHAnsi"/>
                <w:bCs/>
                <w:color w:val="000000" w:themeColor="text1"/>
                <w:sz w:val="27"/>
                <w:szCs w:val="27"/>
                <w:lang w:val="vi-VN" w:eastAsia="en-US"/>
                <w14:textFill>
                  <w14:solidFill>
                    <w14:schemeClr w14:val="tx1"/>
                  </w14:solidFill>
                </w14:textFill>
              </w:rPr>
              <w:t xml:space="preserve">A. </w:t>
            </w:r>
            <w:r>
              <w:rPr>
                <w:rFonts w:hint="default" w:cs="Times New Roman" w:eastAsiaTheme="minorHAnsi"/>
                <w:bCs/>
                <w:color w:val="000000" w:themeColor="text1"/>
                <w:sz w:val="27"/>
                <w:szCs w:val="27"/>
                <w:lang w:val="vi-VN" w:eastAsia="en-US"/>
                <w14:textFill>
                  <w14:solidFill>
                    <w14:schemeClr w14:val="tx1"/>
                  </w14:solidFill>
                </w14:textFill>
              </w:rPr>
              <w:t>22-12-1944.</w:t>
            </w:r>
          </w:p>
        </w:tc>
        <w:tc>
          <w:tcPr>
            <w:tcW w:w="4644" w:type="dxa"/>
          </w:tcPr>
          <w:p>
            <w:pPr>
              <w:keepNext w:val="0"/>
              <w:keepLines w:val="0"/>
              <w:pageBreakBefore w:val="0"/>
              <w:widowControl w:val="0"/>
              <w:kinsoku/>
              <w:wordWrap/>
              <w:overflowPunct/>
              <w:topLinePunct w:val="0"/>
              <w:autoSpaceDE/>
              <w:autoSpaceDN/>
              <w:bidi w:val="0"/>
              <w:adjustRightInd/>
              <w:snapToGrid/>
              <w:spacing w:line="276" w:lineRule="auto"/>
              <w:jc w:val="both"/>
              <w:textAlignment w:val="auto"/>
              <w:rPr>
                <w:rFonts w:hint="default" w:ascii="Times New Roman" w:hAnsi="Times New Roman" w:cs="Times New Roman" w:eastAsiaTheme="minorHAnsi"/>
                <w:bCs/>
                <w:color w:val="000000" w:themeColor="text1"/>
                <w:sz w:val="27"/>
                <w:szCs w:val="27"/>
                <w:lang w:val="vi-VN" w:eastAsia="en-US"/>
                <w14:textFill>
                  <w14:solidFill>
                    <w14:schemeClr w14:val="tx1"/>
                  </w14:solidFill>
                </w14:textFill>
              </w:rPr>
            </w:pPr>
            <w:r>
              <w:rPr>
                <w:rFonts w:hint="default" w:ascii="Times New Roman" w:hAnsi="Times New Roman" w:cs="Times New Roman" w:eastAsiaTheme="minorHAnsi"/>
                <w:bCs/>
                <w:color w:val="000000" w:themeColor="text1"/>
                <w:sz w:val="27"/>
                <w:szCs w:val="27"/>
                <w:lang w:val="vi-VN" w:eastAsia="en-US"/>
                <w14:textFill>
                  <w14:solidFill>
                    <w14:schemeClr w14:val="tx1"/>
                  </w14:solidFill>
                </w14:textFill>
              </w:rPr>
              <w:t xml:space="preserve">B. </w:t>
            </w:r>
            <w:r>
              <w:rPr>
                <w:rFonts w:hint="default" w:cs="Times New Roman" w:eastAsiaTheme="minorHAnsi"/>
                <w:bCs/>
                <w:color w:val="000000" w:themeColor="text1"/>
                <w:sz w:val="27"/>
                <w:szCs w:val="27"/>
                <w:lang w:val="vi-VN" w:eastAsia="en-US"/>
                <w14:textFill>
                  <w14:solidFill>
                    <w14:schemeClr w14:val="tx1"/>
                  </w14:solidFill>
                </w14:textFill>
              </w:rPr>
              <w:t>22-12-1945.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109" w:type="dxa"/>
          </w:tcPr>
          <w:p>
            <w:pPr>
              <w:keepNext w:val="0"/>
              <w:keepLines w:val="0"/>
              <w:pageBreakBefore w:val="0"/>
              <w:widowControl w:val="0"/>
              <w:kinsoku/>
              <w:wordWrap/>
              <w:overflowPunct/>
              <w:topLinePunct w:val="0"/>
              <w:autoSpaceDE/>
              <w:autoSpaceDN/>
              <w:bidi w:val="0"/>
              <w:adjustRightInd/>
              <w:snapToGrid/>
              <w:spacing w:line="276" w:lineRule="auto"/>
              <w:jc w:val="both"/>
              <w:textAlignment w:val="auto"/>
              <w:rPr>
                <w:rFonts w:hint="default" w:ascii="Times New Roman" w:hAnsi="Times New Roman" w:cs="Times New Roman" w:eastAsiaTheme="minorHAnsi"/>
                <w:bCs/>
                <w:color w:val="000000" w:themeColor="text1"/>
                <w:sz w:val="27"/>
                <w:szCs w:val="27"/>
                <w:lang w:val="vi-VN" w:eastAsia="en-US"/>
                <w14:textFill>
                  <w14:solidFill>
                    <w14:schemeClr w14:val="tx1"/>
                  </w14:solidFill>
                </w14:textFill>
              </w:rPr>
            </w:pPr>
            <w:r>
              <w:rPr>
                <w:rFonts w:hint="default" w:ascii="Times New Roman" w:hAnsi="Times New Roman" w:cs="Times New Roman" w:eastAsiaTheme="minorHAnsi"/>
                <w:bCs/>
                <w:color w:val="000000" w:themeColor="text1"/>
                <w:sz w:val="27"/>
                <w:szCs w:val="27"/>
                <w:lang w:val="vi-VN" w:eastAsia="en-US"/>
                <w14:textFill>
                  <w14:solidFill>
                    <w14:schemeClr w14:val="tx1"/>
                  </w14:solidFill>
                </w14:textFill>
              </w:rPr>
              <w:t xml:space="preserve">C. </w:t>
            </w:r>
            <w:r>
              <w:rPr>
                <w:rFonts w:hint="default" w:cs="Times New Roman" w:eastAsiaTheme="minorHAnsi"/>
                <w:bCs/>
                <w:color w:val="000000" w:themeColor="text1"/>
                <w:sz w:val="27"/>
                <w:szCs w:val="27"/>
                <w:lang w:val="vi-VN" w:eastAsia="en-US"/>
                <w14:textFill>
                  <w14:solidFill>
                    <w14:schemeClr w14:val="tx1"/>
                  </w14:solidFill>
                </w14:textFill>
              </w:rPr>
              <w:t>22-12-1943</w:t>
            </w:r>
            <w:r>
              <w:rPr>
                <w:rFonts w:hint="default" w:ascii="Times New Roman" w:hAnsi="Times New Roman" w:cs="Times New Roman" w:eastAsiaTheme="minorHAnsi"/>
                <w:bCs/>
                <w:color w:val="000000" w:themeColor="text1"/>
                <w:sz w:val="27"/>
                <w:szCs w:val="27"/>
                <w:lang w:val="vi-VN" w:eastAsia="en-US"/>
                <w14:textFill>
                  <w14:solidFill>
                    <w14:schemeClr w14:val="tx1"/>
                  </w14:solidFill>
                </w14:textFill>
              </w:rPr>
              <w:t>.</w:t>
            </w:r>
          </w:p>
        </w:tc>
        <w:tc>
          <w:tcPr>
            <w:tcW w:w="4644" w:type="dxa"/>
          </w:tcPr>
          <w:p>
            <w:pPr>
              <w:keepNext w:val="0"/>
              <w:keepLines w:val="0"/>
              <w:pageBreakBefore w:val="0"/>
              <w:widowControl w:val="0"/>
              <w:kinsoku/>
              <w:wordWrap/>
              <w:overflowPunct/>
              <w:topLinePunct w:val="0"/>
              <w:autoSpaceDE/>
              <w:autoSpaceDN/>
              <w:bidi w:val="0"/>
              <w:adjustRightInd/>
              <w:snapToGrid/>
              <w:spacing w:line="276" w:lineRule="auto"/>
              <w:jc w:val="both"/>
              <w:textAlignment w:val="auto"/>
              <w:rPr>
                <w:rFonts w:hint="default" w:ascii="Times New Roman" w:hAnsi="Times New Roman" w:cs="Times New Roman" w:eastAsiaTheme="minorHAnsi"/>
                <w:bCs/>
                <w:color w:val="000000" w:themeColor="text1"/>
                <w:sz w:val="27"/>
                <w:szCs w:val="27"/>
                <w:lang w:val="vi-VN" w:eastAsia="en-US"/>
                <w14:textFill>
                  <w14:solidFill>
                    <w14:schemeClr w14:val="tx1"/>
                  </w14:solidFill>
                </w14:textFill>
              </w:rPr>
            </w:pPr>
            <w:r>
              <w:rPr>
                <w:rFonts w:hint="default" w:ascii="Times New Roman" w:hAnsi="Times New Roman" w:cs="Times New Roman" w:eastAsiaTheme="minorHAnsi"/>
                <w:bCs/>
                <w:color w:val="000000" w:themeColor="text1"/>
                <w:sz w:val="27"/>
                <w:szCs w:val="27"/>
                <w:lang w:val="vi-VN" w:eastAsia="en-US"/>
                <w14:textFill>
                  <w14:solidFill>
                    <w14:schemeClr w14:val="tx1"/>
                  </w14:solidFill>
                </w14:textFill>
              </w:rPr>
              <w:t xml:space="preserve">D. </w:t>
            </w:r>
            <w:r>
              <w:rPr>
                <w:rFonts w:hint="default" w:cs="Times New Roman" w:eastAsiaTheme="minorHAnsi"/>
                <w:bCs/>
                <w:color w:val="000000" w:themeColor="text1"/>
                <w:sz w:val="27"/>
                <w:szCs w:val="27"/>
                <w:lang w:val="vi-VN" w:eastAsia="en-US"/>
                <w14:textFill>
                  <w14:solidFill>
                    <w14:schemeClr w14:val="tx1"/>
                  </w14:solidFill>
                </w14:textFill>
              </w:rPr>
              <w:t>22-12-1942.</w:t>
            </w:r>
          </w:p>
        </w:tc>
      </w:tr>
    </w:tbl>
    <w:p>
      <w:pPr>
        <w:ind w:firstLine="720" w:firstLineChars="0"/>
        <w:rPr>
          <w:b/>
          <w:bCs/>
          <w:color w:val="000000" w:themeColor="text1"/>
          <w:sz w:val="28"/>
          <w:szCs w:val="28"/>
          <w:lang w:val="sv-SE"/>
          <w14:textFill>
            <w14:solidFill>
              <w14:schemeClr w14:val="tx1"/>
            </w14:solidFill>
          </w14:textFill>
        </w:rPr>
      </w:pPr>
      <w:r>
        <w:rPr>
          <w:b/>
          <w:bCs/>
          <w:color w:val="000000" w:themeColor="text1"/>
          <w:sz w:val="28"/>
          <w:szCs w:val="28"/>
          <w:lang w:val="sv-SE"/>
          <w14:textFill>
            <w14:solidFill>
              <w14:schemeClr w14:val="tx1"/>
            </w14:solidFill>
          </w14:textFill>
        </w:rPr>
        <w:t>II. Phần tự luận</w:t>
      </w:r>
      <w:r>
        <w:rPr>
          <w:rFonts w:hint="default"/>
          <w:b/>
          <w:bCs/>
          <w:color w:val="000000" w:themeColor="text1"/>
          <w:sz w:val="28"/>
          <w:szCs w:val="28"/>
          <w:lang w:val="en-US"/>
          <w14:textFill>
            <w14:solidFill>
              <w14:schemeClr w14:val="tx1"/>
            </w14:solidFill>
          </w14:textFill>
        </w:rPr>
        <w:t xml:space="preserve"> </w:t>
      </w:r>
      <w:r>
        <w:rPr>
          <w:b/>
          <w:bCs/>
          <w:i w:val="0"/>
          <w:iCs w:val="0"/>
          <w:color w:val="000000" w:themeColor="text1"/>
          <w:sz w:val="28"/>
          <w:szCs w:val="28"/>
          <w:lang w:val="sv-SE"/>
          <w14:textFill>
            <w14:solidFill>
              <w14:schemeClr w14:val="tx1"/>
            </w14:solidFill>
          </w14:textFill>
        </w:rPr>
        <w:t>(</w:t>
      </w:r>
      <w:r>
        <w:rPr>
          <w:b/>
          <w:bCs/>
          <w:i w:val="0"/>
          <w:iCs w:val="0"/>
          <w:color w:val="000000" w:themeColor="text1"/>
          <w:sz w:val="28"/>
          <w:szCs w:val="28"/>
          <w14:textFill>
            <w14:solidFill>
              <w14:schemeClr w14:val="tx1"/>
            </w14:solidFill>
          </w14:textFill>
        </w:rPr>
        <w:t>6</w:t>
      </w:r>
      <w:r>
        <w:rPr>
          <w:rFonts w:hint="default"/>
          <w:b/>
          <w:bCs/>
          <w:i w:val="0"/>
          <w:iCs w:val="0"/>
          <w:color w:val="000000" w:themeColor="text1"/>
          <w:sz w:val="28"/>
          <w:szCs w:val="28"/>
          <w:lang w:val="vi-VN"/>
          <w14:textFill>
            <w14:solidFill>
              <w14:schemeClr w14:val="tx1"/>
            </w14:solidFill>
          </w14:textFill>
        </w:rPr>
        <w:t>,</w:t>
      </w:r>
      <w:r>
        <w:rPr>
          <w:b/>
          <w:bCs/>
          <w:i w:val="0"/>
          <w:iCs w:val="0"/>
          <w:color w:val="000000" w:themeColor="text1"/>
          <w:sz w:val="28"/>
          <w:szCs w:val="28"/>
          <w:lang w:val="sv-SE"/>
          <w14:textFill>
            <w14:solidFill>
              <w14:schemeClr w14:val="tx1"/>
            </w14:solidFill>
          </w14:textFill>
        </w:rPr>
        <w:t>0 điểm)</w:t>
      </w:r>
    </w:p>
    <w:p>
      <w:pPr>
        <w:jc w:val="both"/>
        <w:rPr>
          <w:rFonts w:eastAsia="Times New Roman"/>
          <w:b w:val="0"/>
          <w:bCs w:val="0"/>
          <w:i/>
          <w:iCs/>
          <w:sz w:val="27"/>
          <w:szCs w:val="27"/>
          <w:lang w:val="vi-VN"/>
        </w:rPr>
      </w:pPr>
      <w:r>
        <w:rPr>
          <w:rFonts w:eastAsia="Times New Roman"/>
          <w:b/>
          <w:bCs/>
          <w:sz w:val="28"/>
          <w:szCs w:val="28"/>
          <w:lang w:val="it-IT"/>
        </w:rPr>
        <w:t xml:space="preserve">Câu </w:t>
      </w:r>
      <w:r>
        <w:rPr>
          <w:rFonts w:hint="default" w:eastAsia="Times New Roman"/>
          <w:b/>
          <w:bCs/>
          <w:sz w:val="28"/>
          <w:szCs w:val="28"/>
          <w:lang w:val="en-US"/>
        </w:rPr>
        <w:t>9</w:t>
      </w:r>
      <w:r>
        <w:rPr>
          <w:rFonts w:eastAsia="Times New Roman"/>
          <w:b/>
          <w:bCs/>
          <w:sz w:val="27"/>
          <w:szCs w:val="27"/>
          <w:lang w:val="it-IT"/>
        </w:rPr>
        <w:t>.</w:t>
      </w:r>
      <w:r>
        <w:rPr>
          <w:rFonts w:eastAsia="Times New Roman"/>
          <w:b/>
          <w:bCs/>
          <w:sz w:val="27"/>
          <w:szCs w:val="27"/>
          <w:lang w:val="vi-VN"/>
        </w:rPr>
        <w:t xml:space="preserve"> </w:t>
      </w:r>
      <w:r>
        <w:rPr>
          <w:rFonts w:eastAsia="Times New Roman"/>
          <w:b w:val="0"/>
          <w:bCs w:val="0"/>
          <w:i/>
          <w:iCs/>
          <w:sz w:val="27"/>
          <w:szCs w:val="27"/>
          <w:lang w:val="vi-VN"/>
        </w:rPr>
        <w:t>(</w:t>
      </w:r>
      <w:r>
        <w:rPr>
          <w:rFonts w:hint="default" w:eastAsia="Times New Roman"/>
          <w:b w:val="0"/>
          <w:bCs w:val="0"/>
          <w:i/>
          <w:iCs/>
          <w:sz w:val="27"/>
          <w:szCs w:val="27"/>
          <w:lang w:val="en-US"/>
        </w:rPr>
        <w:t>2</w:t>
      </w:r>
      <w:r>
        <w:rPr>
          <w:rFonts w:hint="default" w:eastAsia="Times New Roman"/>
          <w:b w:val="0"/>
          <w:bCs w:val="0"/>
          <w:i/>
          <w:iCs/>
          <w:sz w:val="27"/>
          <w:szCs w:val="27"/>
          <w:lang w:val="vi-VN"/>
        </w:rPr>
        <w:t>,</w:t>
      </w:r>
      <w:r>
        <w:rPr>
          <w:rFonts w:eastAsia="Times New Roman"/>
          <w:b w:val="0"/>
          <w:bCs w:val="0"/>
          <w:i/>
          <w:iCs/>
          <w:sz w:val="27"/>
          <w:szCs w:val="27"/>
        </w:rPr>
        <w:t>0</w:t>
      </w:r>
      <w:r>
        <w:rPr>
          <w:rFonts w:eastAsia="Times New Roman"/>
          <w:b w:val="0"/>
          <w:bCs w:val="0"/>
          <w:i/>
          <w:iCs/>
          <w:sz w:val="27"/>
          <w:szCs w:val="27"/>
          <w:lang w:val="vi-VN"/>
        </w:rPr>
        <w:t xml:space="preserve"> điểm)</w:t>
      </w:r>
    </w:p>
    <w:p>
      <w:pPr>
        <w:pStyle w:val="85"/>
        <w:shd w:val="clear" w:color="auto" w:fill="FFFFFF"/>
        <w:spacing w:before="0" w:beforeAutospacing="0" w:after="0" w:afterAutospacing="0"/>
        <w:ind w:right="-23"/>
        <w:jc w:val="both"/>
        <w:rPr>
          <w:rFonts w:hint="default" w:eastAsia="Times New Roman"/>
          <w:color w:val="auto"/>
          <w:sz w:val="27"/>
          <w:szCs w:val="27"/>
          <w:lang w:val="vi-VN"/>
        </w:rPr>
      </w:pPr>
      <w:r>
        <w:rPr>
          <w:rFonts w:hint="default" w:eastAsia="Times New Roman"/>
          <w:sz w:val="27"/>
          <w:szCs w:val="27"/>
          <w:lang w:val="en-US"/>
        </w:rPr>
        <w:tab/>
      </w:r>
      <w:r>
        <w:rPr>
          <w:color w:val="auto"/>
          <w:sz w:val="28"/>
          <w:szCs w:val="28"/>
        </w:rPr>
        <w:t xml:space="preserve">Hãy trình bày ý nghĩa lịch sử của việc thành lập Đảng </w:t>
      </w:r>
      <w:r>
        <w:rPr>
          <w:rFonts w:hint="default"/>
          <w:color w:val="auto"/>
          <w:sz w:val="28"/>
          <w:szCs w:val="28"/>
          <w:lang w:val="vi-VN"/>
        </w:rPr>
        <w:t>Cộng sản Việt Nam.</w:t>
      </w:r>
    </w:p>
    <w:p>
      <w:pPr>
        <w:shd w:val="clear" w:color="auto" w:fill="FFFFFF"/>
        <w:jc w:val="both"/>
        <w:rPr>
          <w:rFonts w:eastAsia="Times New Roman"/>
          <w:b w:val="0"/>
          <w:bCs w:val="0"/>
          <w:i/>
          <w:iCs/>
          <w:color w:val="auto"/>
          <w:sz w:val="27"/>
          <w:szCs w:val="27"/>
          <w:lang w:val="pt-BR"/>
        </w:rPr>
      </w:pPr>
      <w:r>
        <w:rPr>
          <w:rFonts w:eastAsia="Times New Roman"/>
          <w:b/>
          <w:bCs/>
          <w:color w:val="auto"/>
          <w:sz w:val="28"/>
          <w:szCs w:val="28"/>
          <w:lang w:val="pt-BR"/>
        </w:rPr>
        <w:t>Câu 1</w:t>
      </w:r>
      <w:r>
        <w:rPr>
          <w:rFonts w:hint="default" w:eastAsia="Times New Roman"/>
          <w:b/>
          <w:bCs/>
          <w:color w:val="auto"/>
          <w:sz w:val="28"/>
          <w:szCs w:val="28"/>
          <w:lang w:val="en-US"/>
        </w:rPr>
        <w:t>0</w:t>
      </w:r>
      <w:r>
        <w:rPr>
          <w:rFonts w:eastAsia="Times New Roman"/>
          <w:b/>
          <w:bCs/>
          <w:color w:val="auto"/>
          <w:sz w:val="28"/>
          <w:szCs w:val="28"/>
          <w:lang w:val="pt-BR"/>
        </w:rPr>
        <w:t>.</w:t>
      </w:r>
      <w:r>
        <w:rPr>
          <w:rFonts w:eastAsia="Times New Roman"/>
          <w:b/>
          <w:bCs/>
          <w:color w:val="auto"/>
          <w:sz w:val="27"/>
          <w:szCs w:val="27"/>
          <w:lang w:val="pt-BR"/>
        </w:rPr>
        <w:t xml:space="preserve"> </w:t>
      </w:r>
      <w:r>
        <w:rPr>
          <w:rFonts w:eastAsia="Times New Roman"/>
          <w:b w:val="0"/>
          <w:bCs w:val="0"/>
          <w:i/>
          <w:iCs/>
          <w:color w:val="auto"/>
          <w:sz w:val="27"/>
          <w:szCs w:val="27"/>
          <w:lang w:val="pt-BR"/>
        </w:rPr>
        <w:t>(</w:t>
      </w:r>
      <w:r>
        <w:rPr>
          <w:rFonts w:hint="default" w:eastAsia="Times New Roman"/>
          <w:b w:val="0"/>
          <w:bCs w:val="0"/>
          <w:i/>
          <w:iCs/>
          <w:color w:val="auto"/>
          <w:sz w:val="27"/>
          <w:szCs w:val="27"/>
          <w:lang w:val="en-US"/>
        </w:rPr>
        <w:t>3</w:t>
      </w:r>
      <w:r>
        <w:rPr>
          <w:rFonts w:hint="default" w:eastAsia="Times New Roman"/>
          <w:b w:val="0"/>
          <w:bCs w:val="0"/>
          <w:i/>
          <w:iCs/>
          <w:color w:val="auto"/>
          <w:sz w:val="27"/>
          <w:szCs w:val="27"/>
          <w:lang w:val="vi-VN"/>
        </w:rPr>
        <w:t>,</w:t>
      </w:r>
      <w:r>
        <w:rPr>
          <w:rFonts w:eastAsia="Times New Roman"/>
          <w:b w:val="0"/>
          <w:bCs w:val="0"/>
          <w:i/>
          <w:iCs/>
          <w:color w:val="auto"/>
          <w:sz w:val="27"/>
          <w:szCs w:val="27"/>
          <w:lang w:val="pt-BR"/>
        </w:rPr>
        <w:t xml:space="preserve">0 điểm) </w:t>
      </w:r>
    </w:p>
    <w:p>
      <w:pPr>
        <w:shd w:val="clear" w:color="auto" w:fill="FFFFFF"/>
        <w:spacing w:line="276" w:lineRule="auto"/>
        <w:jc w:val="both"/>
        <w:rPr>
          <w:color w:val="auto"/>
          <w:sz w:val="28"/>
          <w:szCs w:val="28"/>
        </w:rPr>
      </w:pPr>
      <w:r>
        <w:rPr>
          <w:rFonts w:hint="default" w:eastAsia="Times New Roman"/>
          <w:bCs/>
          <w:color w:val="auto"/>
          <w:sz w:val="27"/>
          <w:szCs w:val="27"/>
          <w:lang w:val="en-US"/>
        </w:rPr>
        <w:tab/>
      </w:r>
      <w:r>
        <w:rPr>
          <w:sz w:val="28"/>
          <w:szCs w:val="28"/>
        </w:rPr>
        <w:t>Tại sao nói Cách mạng tháng Tám năm 1945 là “thời cơ ngàn năm có một”? Trình bày nguyên nhân thắng lợi</w:t>
      </w:r>
      <w:r>
        <w:rPr>
          <w:rFonts w:hint="default"/>
          <w:sz w:val="28"/>
          <w:szCs w:val="28"/>
          <w:lang w:val="vi-VN"/>
        </w:rPr>
        <w:t xml:space="preserve"> </w:t>
      </w:r>
      <w:r>
        <w:rPr>
          <w:sz w:val="28"/>
          <w:szCs w:val="28"/>
        </w:rPr>
        <w:t>của Cách mạng tháng Tám.</w:t>
      </w:r>
    </w:p>
    <w:p>
      <w:pPr>
        <w:ind w:right="-1"/>
        <w:jc w:val="both"/>
        <w:rPr>
          <w:b/>
          <w:bCs/>
          <w:sz w:val="28"/>
          <w:lang w:val="it-IT"/>
        </w:rPr>
      </w:pPr>
      <w:r>
        <w:rPr>
          <w:b/>
          <w:bCs/>
          <w:sz w:val="28"/>
          <w:lang w:val="it-IT"/>
        </w:rPr>
        <w:t>Câu 1</w:t>
      </w:r>
      <w:r>
        <w:rPr>
          <w:rFonts w:hint="default"/>
          <w:b/>
          <w:bCs/>
          <w:sz w:val="28"/>
          <w:lang w:val="en-US"/>
        </w:rPr>
        <w:t>1.</w:t>
      </w:r>
      <w:r>
        <w:rPr>
          <w:b w:val="0"/>
          <w:bCs w:val="0"/>
          <w:i/>
          <w:iCs/>
          <w:sz w:val="28"/>
          <w:lang w:val="it-IT"/>
        </w:rPr>
        <w:t xml:space="preserve"> (1</w:t>
      </w:r>
      <w:r>
        <w:rPr>
          <w:rFonts w:hint="default"/>
          <w:b w:val="0"/>
          <w:bCs w:val="0"/>
          <w:i/>
          <w:iCs/>
          <w:sz w:val="28"/>
          <w:lang w:val="vi-VN"/>
        </w:rPr>
        <w:t>,</w:t>
      </w:r>
      <w:r>
        <w:rPr>
          <w:b w:val="0"/>
          <w:bCs w:val="0"/>
          <w:i/>
          <w:iCs/>
          <w:sz w:val="28"/>
          <w:lang w:val="it-IT"/>
        </w:rPr>
        <w:t>0 điểm)</w:t>
      </w:r>
      <w:r>
        <w:rPr>
          <w:b/>
          <w:bCs/>
          <w:sz w:val="28"/>
          <w:lang w:val="it-IT"/>
        </w:rPr>
        <w:t xml:space="preserve"> </w:t>
      </w:r>
    </w:p>
    <w:p>
      <w:pPr>
        <w:shd w:val="clear" w:color="auto" w:fill="FFFFFF"/>
        <w:spacing w:line="276" w:lineRule="auto"/>
        <w:ind w:firstLine="720" w:firstLineChars="0"/>
        <w:jc w:val="both"/>
        <w:rPr>
          <w:rFonts w:hint="default" w:eastAsia="Times New Roman"/>
          <w:bCs/>
          <w:color w:val="000000"/>
          <w:sz w:val="27"/>
          <w:szCs w:val="27"/>
          <w:lang w:val="en-US"/>
        </w:rPr>
      </w:pPr>
      <w:r>
        <w:rPr>
          <w:sz w:val="28"/>
          <w:lang w:val="it-IT"/>
        </w:rPr>
        <w:t>Qua hoạt động của Nguyễn Ái Quốc ở Pháp, Liên Xô và Trung Quốc, em có suy nghĩ gì về trách nhiệm cũng như tình cảm của Nguyễn Ái Quốc với quê hương đất nước? Em cần làm gì để học tập theo Người</w:t>
      </w:r>
      <w:r>
        <w:rPr>
          <w:rFonts w:hint="default"/>
          <w:sz w:val="28"/>
          <w:lang w:val="en-US"/>
        </w:rPr>
        <w:t>.</w:t>
      </w:r>
    </w:p>
    <w:p>
      <w:pPr>
        <w:jc w:val="center"/>
        <w:rPr>
          <w:i/>
          <w:sz w:val="27"/>
          <w:szCs w:val="27"/>
          <w:lang w:val="nl-NL"/>
        </w:rPr>
      </w:pPr>
      <w:r>
        <w:rPr>
          <w:rFonts w:hint="default" w:eastAsia="Times New Roman"/>
          <w:bCs/>
          <w:color w:val="000000"/>
          <w:sz w:val="27"/>
          <w:szCs w:val="27"/>
          <w:lang w:val="en-US"/>
        </w:rPr>
        <w:tab/>
      </w:r>
      <w:r>
        <w:rPr>
          <w:i/>
          <w:sz w:val="27"/>
          <w:szCs w:val="27"/>
          <w:lang w:val="nl-NL"/>
        </w:rPr>
        <w:t>---------------------Hết--------------------</w:t>
      </w:r>
    </w:p>
    <w:p>
      <w:pPr>
        <w:jc w:val="center"/>
        <w:rPr>
          <w:i/>
          <w:sz w:val="27"/>
          <w:szCs w:val="27"/>
          <w:lang w:val="nl-NL"/>
        </w:rPr>
      </w:pPr>
    </w:p>
    <w:p>
      <w:pPr>
        <w:jc w:val="center"/>
        <w:rPr>
          <w:i/>
          <w:sz w:val="27"/>
          <w:szCs w:val="27"/>
          <w:lang w:val="nl-NL"/>
        </w:rPr>
      </w:pPr>
    </w:p>
    <w:p>
      <w:pPr>
        <w:jc w:val="center"/>
        <w:rPr>
          <w:i/>
          <w:sz w:val="27"/>
          <w:szCs w:val="27"/>
          <w:lang w:val="nl-NL"/>
        </w:rPr>
      </w:pPr>
    </w:p>
    <w:p>
      <w:pPr>
        <w:jc w:val="center"/>
        <w:rPr>
          <w:i/>
          <w:sz w:val="27"/>
          <w:szCs w:val="27"/>
          <w:lang w:val="nl-NL"/>
        </w:rPr>
      </w:pPr>
    </w:p>
    <w:p>
      <w:pPr>
        <w:jc w:val="center"/>
        <w:rPr>
          <w:i/>
          <w:sz w:val="27"/>
          <w:szCs w:val="27"/>
          <w:lang w:val="nl-NL"/>
        </w:rPr>
      </w:pPr>
    </w:p>
    <w:p>
      <w:pPr>
        <w:jc w:val="both"/>
        <w:rPr>
          <w:i/>
          <w:sz w:val="27"/>
          <w:szCs w:val="27"/>
          <w:lang w:val="nl-NL"/>
        </w:rPr>
      </w:pPr>
    </w:p>
    <w:p>
      <w:pPr>
        <w:jc w:val="both"/>
        <w:rPr>
          <w:i/>
          <w:sz w:val="27"/>
          <w:szCs w:val="27"/>
          <w:lang w:val="nl-NL"/>
        </w:rPr>
      </w:pPr>
    </w:p>
    <w:p>
      <w:pPr>
        <w:jc w:val="both"/>
        <w:rPr>
          <w:i/>
          <w:sz w:val="27"/>
          <w:szCs w:val="27"/>
          <w:lang w:val="nl-NL"/>
        </w:rPr>
      </w:pPr>
    </w:p>
    <w:p>
      <w:pPr>
        <w:jc w:val="both"/>
        <w:rPr>
          <w:i/>
          <w:sz w:val="27"/>
          <w:szCs w:val="27"/>
          <w:lang w:val="nl-NL"/>
        </w:rPr>
      </w:pPr>
    </w:p>
    <w:p>
      <w:pPr>
        <w:jc w:val="both"/>
        <w:rPr>
          <w:i/>
          <w:sz w:val="27"/>
          <w:szCs w:val="27"/>
          <w:lang w:val="nl-NL"/>
        </w:rPr>
      </w:pPr>
    </w:p>
    <w:p>
      <w:pPr>
        <w:jc w:val="both"/>
        <w:rPr>
          <w:i/>
          <w:sz w:val="27"/>
          <w:szCs w:val="27"/>
          <w:lang w:val="nl-NL"/>
        </w:rPr>
      </w:pPr>
    </w:p>
    <w:p>
      <w:pPr>
        <w:jc w:val="both"/>
        <w:rPr>
          <w:i/>
          <w:sz w:val="27"/>
          <w:szCs w:val="27"/>
          <w:lang w:val="nl-NL"/>
        </w:rPr>
      </w:pPr>
    </w:p>
    <w:p>
      <w:pPr>
        <w:jc w:val="both"/>
        <w:rPr>
          <w:i/>
          <w:sz w:val="27"/>
          <w:szCs w:val="27"/>
          <w:lang w:val="nl-NL"/>
        </w:rPr>
      </w:pPr>
    </w:p>
    <w:p>
      <w:pPr>
        <w:jc w:val="both"/>
        <w:rPr>
          <w:i/>
          <w:sz w:val="27"/>
          <w:szCs w:val="27"/>
          <w:lang w:val="nl-NL"/>
        </w:rPr>
      </w:pPr>
    </w:p>
    <w:p>
      <w:pPr>
        <w:jc w:val="both"/>
        <w:rPr>
          <w:i/>
          <w:sz w:val="27"/>
          <w:szCs w:val="27"/>
          <w:lang w:val="nl-NL"/>
        </w:rPr>
      </w:pPr>
    </w:p>
    <w:p>
      <w:pPr>
        <w:jc w:val="both"/>
        <w:rPr>
          <w:i/>
          <w:sz w:val="27"/>
          <w:szCs w:val="27"/>
          <w:lang w:val="nl-NL"/>
        </w:rPr>
      </w:pPr>
    </w:p>
    <w:p>
      <w:pPr>
        <w:jc w:val="both"/>
        <w:rPr>
          <w:i/>
          <w:sz w:val="27"/>
          <w:szCs w:val="27"/>
          <w:lang w:val="nl-NL"/>
        </w:rPr>
      </w:pPr>
    </w:p>
    <w:p>
      <w:pPr>
        <w:jc w:val="both"/>
        <w:rPr>
          <w:i/>
          <w:sz w:val="27"/>
          <w:szCs w:val="27"/>
          <w:lang w:val="nl-NL"/>
        </w:rPr>
      </w:pPr>
    </w:p>
    <w:p>
      <w:pPr>
        <w:jc w:val="both"/>
        <w:rPr>
          <w:i/>
          <w:sz w:val="27"/>
          <w:szCs w:val="27"/>
          <w:lang w:val="nl-NL"/>
        </w:rPr>
      </w:pPr>
    </w:p>
    <w:p>
      <w:pPr>
        <w:jc w:val="both"/>
        <w:rPr>
          <w:i/>
          <w:sz w:val="27"/>
          <w:szCs w:val="27"/>
          <w:lang w:val="nl-NL"/>
        </w:rPr>
      </w:pPr>
    </w:p>
    <w:p>
      <w:pPr>
        <w:jc w:val="both"/>
        <w:rPr>
          <w:i/>
          <w:sz w:val="27"/>
          <w:szCs w:val="27"/>
          <w:lang w:val="nl-NL"/>
        </w:rPr>
      </w:pPr>
    </w:p>
    <w:p>
      <w:pPr>
        <w:jc w:val="both"/>
        <w:rPr>
          <w:i/>
          <w:sz w:val="27"/>
          <w:szCs w:val="27"/>
          <w:lang w:val="nl-NL"/>
        </w:rPr>
      </w:pPr>
    </w:p>
    <w:p>
      <w:pPr>
        <w:jc w:val="both"/>
        <w:rPr>
          <w:i/>
          <w:sz w:val="27"/>
          <w:szCs w:val="27"/>
          <w:lang w:val="nl-NL"/>
        </w:rPr>
      </w:pPr>
    </w:p>
    <w:p>
      <w:pPr>
        <w:jc w:val="center"/>
        <w:rPr>
          <w:i/>
          <w:sz w:val="27"/>
          <w:szCs w:val="27"/>
          <w:lang w:val="nl-NL"/>
        </w:rPr>
      </w:pPr>
    </w:p>
    <w:p>
      <w:pPr>
        <w:jc w:val="center"/>
        <w:rPr>
          <w:i/>
          <w:sz w:val="27"/>
          <w:szCs w:val="27"/>
          <w:lang w:val="nl-NL"/>
        </w:rPr>
      </w:pPr>
    </w:p>
    <w:p>
      <w:pPr>
        <w:jc w:val="both"/>
        <w:rPr>
          <w:i/>
          <w:sz w:val="27"/>
          <w:szCs w:val="27"/>
          <w:lang w:val="nl-NL"/>
        </w:rPr>
      </w:pPr>
    </w:p>
    <w:p>
      <w:pPr>
        <w:jc w:val="both"/>
        <w:rPr>
          <w:i/>
          <w:sz w:val="27"/>
          <w:szCs w:val="27"/>
          <w:lang w:val="nl-NL"/>
        </w:rPr>
      </w:pPr>
    </w:p>
    <w:p>
      <w:pPr>
        <w:jc w:val="both"/>
        <w:rPr>
          <w:i/>
          <w:sz w:val="27"/>
          <w:szCs w:val="27"/>
          <w:lang w:val="nl-NL"/>
        </w:rPr>
      </w:pPr>
    </w:p>
    <w:p>
      <w:pPr>
        <w:jc w:val="both"/>
        <w:rPr>
          <w:i/>
          <w:sz w:val="27"/>
          <w:szCs w:val="27"/>
          <w:lang w:val="nl-NL"/>
        </w:rPr>
      </w:pPr>
    </w:p>
    <w:p>
      <w:pPr>
        <w:jc w:val="both"/>
        <w:rPr>
          <w:i/>
          <w:sz w:val="27"/>
          <w:szCs w:val="27"/>
          <w:lang w:val="nl-NL"/>
        </w:rPr>
      </w:pPr>
    </w:p>
    <w:p>
      <w:pPr>
        <w:jc w:val="both"/>
        <w:rPr>
          <w:i/>
          <w:sz w:val="27"/>
          <w:szCs w:val="27"/>
          <w:lang w:val="nl-NL"/>
        </w:rPr>
      </w:pPr>
    </w:p>
    <w:p>
      <w:pPr>
        <w:jc w:val="both"/>
        <w:rPr>
          <w:i/>
          <w:sz w:val="27"/>
          <w:szCs w:val="27"/>
          <w:lang w:val="nl-NL"/>
        </w:rPr>
      </w:pPr>
    </w:p>
    <w:p>
      <w:pPr>
        <w:jc w:val="both"/>
        <w:rPr>
          <w:i/>
          <w:sz w:val="27"/>
          <w:szCs w:val="27"/>
          <w:lang w:val="nl-NL"/>
        </w:rPr>
      </w:pPr>
    </w:p>
    <w:p>
      <w:pPr>
        <w:jc w:val="both"/>
        <w:rPr>
          <w:i/>
          <w:sz w:val="27"/>
          <w:szCs w:val="27"/>
          <w:lang w:val="nl-NL"/>
        </w:rPr>
      </w:pPr>
    </w:p>
    <w:p>
      <w:pPr>
        <w:spacing w:line="276" w:lineRule="auto"/>
        <w:ind w:right="71"/>
        <w:jc w:val="center"/>
        <w:rPr>
          <w:i/>
          <w:sz w:val="26"/>
          <w:szCs w:val="26"/>
        </w:rPr>
      </w:pPr>
      <w:r>
        <w:rPr>
          <w:i/>
          <w:sz w:val="26"/>
          <w:szCs w:val="26"/>
        </w:rPr>
        <w:t>Học sinh không được sử dụng tài liệu. Giám thị coi kiểm tra không giải thích gì thêm.</w:t>
      </w:r>
    </w:p>
    <w:p>
      <w:pPr>
        <w:spacing w:line="276" w:lineRule="auto"/>
        <w:rPr>
          <w:rFonts w:eastAsia="Times New Roman"/>
          <w:szCs w:val="28"/>
        </w:rPr>
      </w:pPr>
      <w:r>
        <w:rPr>
          <w:rFonts w:eastAsia="Times New Roman"/>
          <w:szCs w:val="28"/>
        </w:rPr>
        <w:t>Họ tên học sinh…………………………….lớp:…………….SBD………………</w:t>
      </w:r>
    </w:p>
    <w:p>
      <w:pPr>
        <w:spacing w:line="276" w:lineRule="auto"/>
        <w:rPr>
          <w:rFonts w:eastAsia="Times New Roman"/>
          <w:szCs w:val="28"/>
        </w:rPr>
      </w:pPr>
      <w:r>
        <w:rPr>
          <w:rFonts w:eastAsia="Times New Roman"/>
          <w:szCs w:val="28"/>
        </w:rPr>
        <w:t>Chữ ký giám thị:………………………………………………………………….</w:t>
      </w:r>
    </w:p>
    <w:tbl>
      <w:tblPr>
        <w:tblStyle w:val="12"/>
        <w:tblW w:w="11482" w:type="dxa"/>
        <w:tblInd w:w="-1026" w:type="dxa"/>
        <w:tblLayout w:type="autofit"/>
        <w:tblCellMar>
          <w:top w:w="0" w:type="dxa"/>
          <w:left w:w="108" w:type="dxa"/>
          <w:bottom w:w="0" w:type="dxa"/>
          <w:right w:w="108" w:type="dxa"/>
        </w:tblCellMar>
      </w:tblPr>
      <w:tblGrid>
        <w:gridCol w:w="4896"/>
        <w:gridCol w:w="6586"/>
      </w:tblGrid>
      <w:tr>
        <w:tblPrEx>
          <w:tblCellMar>
            <w:top w:w="0" w:type="dxa"/>
            <w:left w:w="108" w:type="dxa"/>
            <w:bottom w:w="0" w:type="dxa"/>
            <w:right w:w="108" w:type="dxa"/>
          </w:tblCellMar>
        </w:tblPrEx>
        <w:tc>
          <w:tcPr>
            <w:tcW w:w="4896" w:type="dxa"/>
          </w:tcPr>
          <w:p>
            <w:pPr>
              <w:spacing w:line="340" w:lineRule="exact"/>
              <w:jc w:val="center"/>
              <w:rPr>
                <w:sz w:val="26"/>
                <w:szCs w:val="26"/>
                <w:lang w:val="vi-VN"/>
              </w:rPr>
            </w:pPr>
            <w:r>
              <w:rPr>
                <w:sz w:val="26"/>
                <w:szCs w:val="26"/>
                <w:lang w:val="vi-VN"/>
              </w:rPr>
              <w:t>PHÒNG GD&amp;ĐT T</w:t>
            </w:r>
            <w:r>
              <w:rPr>
                <w:sz w:val="26"/>
                <w:szCs w:val="26"/>
              </w:rPr>
              <w:t>X</w:t>
            </w:r>
            <w:r>
              <w:rPr>
                <w:sz w:val="26"/>
                <w:szCs w:val="26"/>
                <w:lang w:val="vi-VN"/>
              </w:rPr>
              <w:t xml:space="preserve"> ĐÔNG TRIỀU</w:t>
            </w:r>
          </w:p>
          <w:p>
            <w:pPr>
              <w:spacing w:line="340" w:lineRule="exact"/>
              <w:jc w:val="center"/>
              <w:rPr>
                <w:b/>
                <w:sz w:val="26"/>
                <w:szCs w:val="26"/>
              </w:rPr>
            </w:pPr>
            <w:r>
              <w:rPr>
                <w:b/>
                <w:sz w:val="26"/>
                <w:szCs w:val="26"/>
                <w:lang w:val="vi-VN"/>
              </w:rPr>
              <w:t>TRƯỜNG THCS</w:t>
            </w:r>
            <w:r>
              <w:rPr>
                <w:b/>
                <w:sz w:val="26"/>
                <w:szCs w:val="26"/>
              </w:rPr>
              <w:t xml:space="preserve"> NGUYỄN HUỆ</w:t>
            </w:r>
          </w:p>
          <w:p>
            <w:pPr>
              <w:spacing w:line="340" w:lineRule="exact"/>
              <w:jc w:val="center"/>
              <w:rPr>
                <w:b/>
                <w:sz w:val="26"/>
                <w:szCs w:val="26"/>
                <w:lang w:val="vi-VN"/>
              </w:rPr>
            </w:pPr>
            <w:r>
              <w:rPr>
                <w:b/>
                <w:sz w:val="26"/>
                <w:szCs w:val="26"/>
              </w:rPr>
              <mc:AlternateContent>
                <mc:Choice Requires="wps">
                  <w:drawing>
                    <wp:anchor distT="0" distB="0" distL="114300" distR="114300" simplePos="0" relativeHeight="251662336" behindDoc="0" locked="0" layoutInCell="1" allowOverlap="1">
                      <wp:simplePos x="0" y="0"/>
                      <wp:positionH relativeFrom="column">
                        <wp:posOffset>721995</wp:posOffset>
                      </wp:positionH>
                      <wp:positionV relativeFrom="paragraph">
                        <wp:posOffset>19685</wp:posOffset>
                      </wp:positionV>
                      <wp:extent cx="1619250" cy="0"/>
                      <wp:effectExtent l="0" t="0" r="0" b="0"/>
                      <wp:wrapNone/>
                      <wp:docPr id="19" name="Straight Connector 19"/>
                      <wp:cNvGraphicFramePr/>
                      <a:graphic xmlns:a="http://schemas.openxmlformats.org/drawingml/2006/main">
                        <a:graphicData uri="http://schemas.microsoft.com/office/word/2010/wordprocessingShape">
                          <wps:wsp>
                            <wps:cNvCnPr/>
                            <wps:spPr>
                              <a:xfrm>
                                <a:off x="0" y="0"/>
                                <a:ext cx="16192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_x0000_s1026" o:spid="_x0000_s1026" o:spt="20" style="position:absolute;left:0pt;margin-left:56.85pt;margin-top:1.55pt;height:0pt;width:127.5pt;z-index:251662336;mso-width-relative:page;mso-height-relative:page;" filled="f" stroked="t" coordsize="21600,21600" o:gfxdata="UEsDBAoAAAAAAIdO4kAAAAAAAAAAAAAAAAAEAAAAZHJzL1BLAwQUAAAACACHTuJAhoUcsNIAAAAH&#10;AQAADwAAAGRycy9kb3ducmV2LnhtbE2OwU6EMBRF9yb+Q/NM3DkFSQaClFmYuDAxUdGFyw68AWba&#10;V2w7gH/v040uT+7NvafardaIGX0YHSlINwkIpNZ1I/UK3t8ebgoQIWrqtHGECr4wwK6+vKh02bmF&#10;XnFuYi94hEKpFQwxTqWUoR3Q6rBxExJnB+etjoy+l53XC49bI2+TZCutHokfBj3h/YDtqTlbXqH8&#10;87Aa//Hy/DQUzXLExzlHpa6v0uQORMQ1/pXhR5/VoWanvTtTF4RhTrOcqwqyFATn2bZg3v+yrCv5&#10;37/+BlBLAwQUAAAACACHTuJALu6U8tEBAAC2AwAADgAAAGRycy9lMm9Eb2MueG1srVPLbtswELwX&#10;6D8QvMeyHdRIBMs52EgvRWsg7QesKUoiwBd2Gcv++y4px3n0kkN1oMhd7ixnOFw/nJwVR41kgm/k&#10;YjaXQnsVWuP7Rv75/XhzJwUl8C3Y4HUjz5rkw+brl/UYa70MQ7CtRsEgnuoxNnJIKdZVRWrQDmgW&#10;ovac7AI6SLzEvmoRRkZ3tlrO56tqDNhGDEoTcXQ3JeUFET8DGLrOKL0L6tlpnyZU1BYSU6LBRJKb&#10;ctqu0yr96jrSSdhGMtNURm7C80Meq80a6h4hDkZdjgCfOcIHTg6M56ZXqB0kEM9o/oFyRmGg0KWZ&#10;Cq6aiBRFmMVi/kGbpwGiLlxYaopX0en/waqfxz0K07IT7qXw4PjGnxKC6YcktsF7VjCg4CQrNUaq&#10;uWDr93hZUdxjpn3q0OU/ExKnou75qq4+JaE4uFgt7pffWHj1kqteCyNS+q6DE3nSSGt8Jg41HH9Q&#10;4ma89WVLDvvwaKwtl2e9GBu5ui3IwIbs2AjcxEUmRb6XAmzPTlcJCyIFa9pcnXEI+8PWojhC9kf5&#10;MlHu9m5bbr0DGqZ9JTU5x5nEj8Ea18i7t9XWM0iWaxIozw6hPRfdSpyvs7S5WC/75e26VL8+t81f&#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PAQA&#10;AFtDb250ZW50X1R5cGVzXS54bWxQSwECFAAKAAAAAACHTuJAAAAAAAAAAAAAAAAABgAAAAAAAAAA&#10;ABAAAAAeAwAAX3JlbHMvUEsBAhQAFAAAAAgAh07iQIoUZjzRAAAAlAEAAAsAAAAAAAAAAQAgAAAA&#10;QgMAAF9yZWxzLy5yZWxzUEsBAhQACgAAAAAAh07iQAAAAAAAAAAAAAAAAAQAAAAAAAAAAAAQAAAA&#10;AAAAAGRycy9QSwECFAAUAAAACACHTuJAhoUcsNIAAAAHAQAADwAAAAAAAAABACAAAAAiAAAAZHJz&#10;L2Rvd25yZXYueG1sUEsBAhQAFAAAAAgAh07iQC7ulPLRAQAAtgMAAA4AAAAAAAAAAQAgAAAAIQEA&#10;AGRycy9lMm9Eb2MueG1sUEsFBgAAAAAGAAYAWQEAAGQFAAAAAA==&#10;">
                      <v:fill on="f" focussize="0,0"/>
                      <v:stroke weight="0.5pt" color="#000000 [3200]" miterlimit="8" joinstyle="miter"/>
                      <v:imagedata o:title=""/>
                      <o:lock v:ext="edit" aspectratio="f"/>
                    </v:line>
                  </w:pict>
                </mc:Fallback>
              </mc:AlternateContent>
            </w:r>
          </w:p>
        </w:tc>
        <w:tc>
          <w:tcPr>
            <w:tcW w:w="6586" w:type="dxa"/>
          </w:tcPr>
          <w:p>
            <w:pPr>
              <w:spacing w:line="340" w:lineRule="exact"/>
              <w:jc w:val="center"/>
              <w:rPr>
                <w:b/>
                <w:sz w:val="26"/>
                <w:szCs w:val="26"/>
              </w:rPr>
            </w:pPr>
            <w:r>
              <w:rPr>
                <w:b/>
                <w:sz w:val="26"/>
                <w:szCs w:val="26"/>
              </w:rPr>
              <w:t xml:space="preserve">ĐÁP ÁN-BIỂU ĐIỂM CHẤM KIỂM TRA </w:t>
            </w:r>
          </w:p>
          <w:p>
            <w:pPr>
              <w:spacing w:line="340" w:lineRule="exact"/>
              <w:jc w:val="center"/>
              <w:rPr>
                <w:rFonts w:hint="default"/>
                <w:b/>
                <w:sz w:val="26"/>
                <w:szCs w:val="26"/>
                <w:lang w:val="vi-VN"/>
              </w:rPr>
            </w:pPr>
            <w:r>
              <w:rPr>
                <w:rFonts w:hint="default"/>
                <w:b/>
                <w:sz w:val="26"/>
                <w:szCs w:val="26"/>
                <w:lang w:val="en-US"/>
              </w:rPr>
              <w:t>GIỮA</w:t>
            </w:r>
            <w:r>
              <w:rPr>
                <w:b/>
                <w:sz w:val="26"/>
                <w:szCs w:val="26"/>
              </w:rPr>
              <w:t xml:space="preserve"> K</w:t>
            </w:r>
            <w:r>
              <w:rPr>
                <w:rFonts w:hint="default"/>
                <w:b/>
                <w:sz w:val="26"/>
                <w:szCs w:val="26"/>
                <w:lang w:val="en-US"/>
              </w:rPr>
              <w:t xml:space="preserve">Ì </w:t>
            </w:r>
            <w:r>
              <w:rPr>
                <w:b/>
                <w:sz w:val="26"/>
                <w:szCs w:val="26"/>
              </w:rPr>
              <w:t>I</w:t>
            </w:r>
            <w:r>
              <w:rPr>
                <w:rFonts w:hint="default"/>
                <w:b/>
                <w:sz w:val="26"/>
                <w:szCs w:val="26"/>
                <w:lang w:val="en-US"/>
              </w:rPr>
              <w:t>I</w:t>
            </w:r>
            <w:r>
              <w:rPr>
                <w:b/>
                <w:sz w:val="26"/>
                <w:szCs w:val="26"/>
              </w:rPr>
              <w:t xml:space="preserve"> NĂM HỌC 202</w:t>
            </w:r>
            <w:r>
              <w:rPr>
                <w:rFonts w:hint="default"/>
                <w:b/>
                <w:sz w:val="26"/>
                <w:szCs w:val="26"/>
                <w:lang w:val="vi-VN"/>
              </w:rPr>
              <w:t>3</w:t>
            </w:r>
            <w:r>
              <w:rPr>
                <w:b/>
                <w:sz w:val="26"/>
                <w:szCs w:val="26"/>
              </w:rPr>
              <w:t>-202</w:t>
            </w:r>
            <w:r>
              <w:rPr>
                <w:rFonts w:hint="default"/>
                <w:b/>
                <w:sz w:val="26"/>
                <w:szCs w:val="26"/>
                <w:lang w:val="vi-VN"/>
              </w:rPr>
              <w:t>4</w:t>
            </w:r>
          </w:p>
          <w:p>
            <w:pPr>
              <w:tabs>
                <w:tab w:val="left" w:pos="851"/>
              </w:tabs>
              <w:spacing w:line="276" w:lineRule="auto"/>
              <w:contextualSpacing/>
              <w:jc w:val="center"/>
              <w:rPr>
                <w:rFonts w:hint="default"/>
                <w:b/>
                <w:sz w:val="26"/>
                <w:szCs w:val="26"/>
                <w:lang w:val="en-US"/>
              </w:rPr>
            </w:pPr>
            <w:r>
              <w:rPr>
                <w:b/>
                <w:sz w:val="26"/>
                <w:szCs w:val="26"/>
              </w:rPr>
              <w:t xml:space="preserve">MÔN: </w:t>
            </w:r>
            <w:r>
              <w:rPr>
                <w:rFonts w:eastAsia="Times New Roman"/>
                <w:b/>
                <w:sz w:val="26"/>
                <w:szCs w:val="26"/>
              </w:rPr>
              <w:t xml:space="preserve">LỊCH SỬ </w:t>
            </w:r>
            <w:r>
              <w:rPr>
                <w:rFonts w:hint="default" w:eastAsia="Times New Roman"/>
                <w:b/>
                <w:sz w:val="26"/>
                <w:szCs w:val="26"/>
                <w:lang w:val="en-US"/>
              </w:rPr>
              <w:t>9</w:t>
            </w:r>
          </w:p>
          <w:p>
            <w:pPr>
              <w:spacing w:line="340" w:lineRule="exact"/>
              <w:jc w:val="center"/>
              <w:rPr>
                <w:sz w:val="26"/>
                <w:szCs w:val="26"/>
              </w:rPr>
            </w:pPr>
          </w:p>
        </w:tc>
      </w:tr>
    </w:tbl>
    <w:p>
      <w:pPr>
        <w:rPr>
          <w:b/>
          <w:szCs w:val="28"/>
          <w:lang w:val="nl-NL"/>
        </w:rPr>
      </w:pPr>
    </w:p>
    <w:p>
      <w:pPr>
        <w:keepNext w:val="0"/>
        <w:keepLines w:val="0"/>
        <w:pageBreakBefore w:val="0"/>
        <w:widowControl/>
        <w:numPr>
          <w:ilvl w:val="0"/>
          <w:numId w:val="14"/>
        </w:numPr>
        <w:kinsoku/>
        <w:wordWrap/>
        <w:overflowPunct/>
        <w:topLinePunct w:val="0"/>
        <w:autoSpaceDE/>
        <w:autoSpaceDN/>
        <w:bidi w:val="0"/>
        <w:adjustRightInd/>
        <w:snapToGrid/>
        <w:spacing w:after="0" w:line="23" w:lineRule="atLeast"/>
        <w:ind w:firstLine="720"/>
        <w:textAlignment w:val="auto"/>
        <w:rPr>
          <w:rFonts w:hint="default"/>
          <w:b/>
          <w:bCs/>
          <w:szCs w:val="28"/>
          <w:lang w:val="en-US"/>
        </w:rPr>
      </w:pPr>
      <w:r>
        <w:rPr>
          <w:b/>
          <w:bCs/>
          <w:szCs w:val="28"/>
          <w:lang w:val="sv-SE"/>
        </w:rPr>
        <w:t>Phần trắc nghiệm: (</w:t>
      </w:r>
      <w:r>
        <w:rPr>
          <w:rFonts w:hint="default"/>
          <w:b/>
          <w:bCs/>
          <w:szCs w:val="28"/>
          <w:lang w:val="en-US"/>
        </w:rPr>
        <w:t>4</w:t>
      </w:r>
      <w:r>
        <w:rPr>
          <w:rFonts w:hint="default"/>
          <w:b/>
          <w:bCs/>
          <w:szCs w:val="28"/>
          <w:lang w:val="vi-VN"/>
        </w:rPr>
        <w:t>,</w:t>
      </w:r>
      <w:r>
        <w:rPr>
          <w:b/>
          <w:bCs/>
          <w:szCs w:val="28"/>
          <w:lang w:val="sv-SE"/>
        </w:rPr>
        <w:t>0 điểm)</w:t>
      </w:r>
      <w:r>
        <w:rPr>
          <w:bCs/>
          <w:szCs w:val="28"/>
          <w:lang w:val="sv-SE"/>
        </w:rPr>
        <w:t xml:space="preserve">  mỗi phương án trả lời đúng 0</w:t>
      </w:r>
      <w:r>
        <w:rPr>
          <w:rFonts w:hint="default"/>
          <w:bCs/>
          <w:szCs w:val="28"/>
          <w:lang w:val="vi-VN"/>
        </w:rPr>
        <w:t>,</w:t>
      </w:r>
      <w:r>
        <w:rPr>
          <w:bCs/>
          <w:szCs w:val="28"/>
          <w:lang w:val="sv-SE"/>
        </w:rPr>
        <w:t>5 điểm</w:t>
      </w:r>
      <w:r>
        <w:rPr>
          <w:rFonts w:hint="default"/>
          <w:bCs/>
          <w:szCs w:val="28"/>
          <w:lang w:val="en-US"/>
        </w:rPr>
        <w:t>.</w:t>
      </w:r>
    </w:p>
    <w:p>
      <w:pPr>
        <w:numPr>
          <w:ilvl w:val="0"/>
          <w:numId w:val="0"/>
        </w:numPr>
        <w:rPr>
          <w:bCs/>
          <w:szCs w:val="28"/>
          <w:lang w:val="sv-SE"/>
        </w:rPr>
      </w:pPr>
    </w:p>
    <w:tbl>
      <w:tblPr>
        <w:tblStyle w:val="12"/>
        <w:tblW w:w="9289"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90"/>
        <w:gridCol w:w="850"/>
        <w:gridCol w:w="908"/>
        <w:gridCol w:w="1007"/>
        <w:gridCol w:w="974"/>
        <w:gridCol w:w="1090"/>
        <w:gridCol w:w="972"/>
        <w:gridCol w:w="1049"/>
        <w:gridCol w:w="10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3" w:hRule="atLeast"/>
        </w:trPr>
        <w:tc>
          <w:tcPr>
            <w:tcW w:w="1390" w:type="dxa"/>
            <w:vAlign w:val="center"/>
          </w:tcPr>
          <w:p>
            <w:pPr>
              <w:keepNext w:val="0"/>
              <w:keepLines w:val="0"/>
              <w:pageBreakBefore w:val="0"/>
              <w:widowControl/>
              <w:kinsoku/>
              <w:wordWrap/>
              <w:overflowPunct/>
              <w:topLinePunct w:val="0"/>
              <w:autoSpaceDE/>
              <w:autoSpaceDN/>
              <w:bidi w:val="0"/>
              <w:adjustRightInd/>
              <w:snapToGrid/>
              <w:spacing w:after="0" w:line="23" w:lineRule="atLeast"/>
              <w:jc w:val="center"/>
              <w:textAlignment w:val="auto"/>
              <w:rPr>
                <w:rFonts w:eastAsia="Times New Roman"/>
                <w:bCs/>
                <w:iCs/>
                <w:szCs w:val="28"/>
              </w:rPr>
            </w:pPr>
            <w:r>
              <w:rPr>
                <w:rFonts w:eastAsia="Times New Roman"/>
                <w:bCs/>
                <w:iCs/>
                <w:szCs w:val="28"/>
              </w:rPr>
              <w:t>Câu</w:t>
            </w:r>
          </w:p>
        </w:tc>
        <w:tc>
          <w:tcPr>
            <w:tcW w:w="850" w:type="dxa"/>
            <w:vAlign w:val="center"/>
          </w:tcPr>
          <w:p>
            <w:pPr>
              <w:keepNext w:val="0"/>
              <w:keepLines w:val="0"/>
              <w:pageBreakBefore w:val="0"/>
              <w:widowControl/>
              <w:kinsoku/>
              <w:wordWrap/>
              <w:overflowPunct/>
              <w:topLinePunct w:val="0"/>
              <w:autoSpaceDE/>
              <w:autoSpaceDN/>
              <w:bidi w:val="0"/>
              <w:adjustRightInd/>
              <w:snapToGrid/>
              <w:spacing w:after="0" w:line="23" w:lineRule="atLeast"/>
              <w:jc w:val="center"/>
              <w:textAlignment w:val="auto"/>
              <w:rPr>
                <w:rFonts w:eastAsia="Times New Roman"/>
                <w:bCs/>
                <w:iCs/>
                <w:szCs w:val="28"/>
              </w:rPr>
            </w:pPr>
            <w:r>
              <w:rPr>
                <w:rFonts w:eastAsia="Times New Roman"/>
                <w:bCs/>
                <w:iCs/>
                <w:szCs w:val="28"/>
              </w:rPr>
              <w:t>1</w:t>
            </w:r>
          </w:p>
        </w:tc>
        <w:tc>
          <w:tcPr>
            <w:tcW w:w="908" w:type="dxa"/>
            <w:vAlign w:val="center"/>
          </w:tcPr>
          <w:p>
            <w:pPr>
              <w:keepNext w:val="0"/>
              <w:keepLines w:val="0"/>
              <w:pageBreakBefore w:val="0"/>
              <w:widowControl/>
              <w:kinsoku/>
              <w:wordWrap/>
              <w:overflowPunct/>
              <w:topLinePunct w:val="0"/>
              <w:autoSpaceDE/>
              <w:autoSpaceDN/>
              <w:bidi w:val="0"/>
              <w:adjustRightInd/>
              <w:snapToGrid/>
              <w:spacing w:after="0" w:line="23" w:lineRule="atLeast"/>
              <w:jc w:val="center"/>
              <w:textAlignment w:val="auto"/>
              <w:rPr>
                <w:rFonts w:eastAsia="Times New Roman"/>
                <w:bCs/>
                <w:iCs/>
                <w:szCs w:val="28"/>
              </w:rPr>
            </w:pPr>
            <w:r>
              <w:rPr>
                <w:rFonts w:eastAsia="Times New Roman"/>
                <w:bCs/>
                <w:iCs/>
                <w:szCs w:val="28"/>
              </w:rPr>
              <w:t>2</w:t>
            </w:r>
          </w:p>
        </w:tc>
        <w:tc>
          <w:tcPr>
            <w:tcW w:w="1007" w:type="dxa"/>
            <w:vAlign w:val="center"/>
          </w:tcPr>
          <w:p>
            <w:pPr>
              <w:keepNext w:val="0"/>
              <w:keepLines w:val="0"/>
              <w:pageBreakBefore w:val="0"/>
              <w:widowControl/>
              <w:kinsoku/>
              <w:wordWrap/>
              <w:overflowPunct/>
              <w:topLinePunct w:val="0"/>
              <w:autoSpaceDE/>
              <w:autoSpaceDN/>
              <w:bidi w:val="0"/>
              <w:adjustRightInd/>
              <w:snapToGrid/>
              <w:spacing w:after="0" w:line="23" w:lineRule="atLeast"/>
              <w:jc w:val="center"/>
              <w:textAlignment w:val="auto"/>
              <w:rPr>
                <w:rFonts w:eastAsia="Times New Roman"/>
                <w:bCs/>
                <w:iCs/>
                <w:szCs w:val="28"/>
              </w:rPr>
            </w:pPr>
            <w:r>
              <w:rPr>
                <w:rFonts w:eastAsia="Times New Roman"/>
                <w:bCs/>
                <w:iCs/>
                <w:szCs w:val="28"/>
              </w:rPr>
              <w:t>3</w:t>
            </w:r>
          </w:p>
        </w:tc>
        <w:tc>
          <w:tcPr>
            <w:tcW w:w="974" w:type="dxa"/>
            <w:vAlign w:val="center"/>
          </w:tcPr>
          <w:p>
            <w:pPr>
              <w:keepNext w:val="0"/>
              <w:keepLines w:val="0"/>
              <w:pageBreakBefore w:val="0"/>
              <w:widowControl/>
              <w:kinsoku/>
              <w:wordWrap/>
              <w:overflowPunct/>
              <w:topLinePunct w:val="0"/>
              <w:autoSpaceDE/>
              <w:autoSpaceDN/>
              <w:bidi w:val="0"/>
              <w:adjustRightInd/>
              <w:snapToGrid/>
              <w:spacing w:after="0" w:line="23" w:lineRule="atLeast"/>
              <w:jc w:val="center"/>
              <w:textAlignment w:val="auto"/>
              <w:rPr>
                <w:rFonts w:eastAsia="Times New Roman"/>
                <w:iCs/>
                <w:szCs w:val="28"/>
              </w:rPr>
            </w:pPr>
            <w:r>
              <w:rPr>
                <w:rFonts w:eastAsia="Times New Roman"/>
                <w:iCs/>
                <w:szCs w:val="28"/>
              </w:rPr>
              <w:t>4</w:t>
            </w:r>
          </w:p>
        </w:tc>
        <w:tc>
          <w:tcPr>
            <w:tcW w:w="1090" w:type="dxa"/>
            <w:vAlign w:val="center"/>
          </w:tcPr>
          <w:p>
            <w:pPr>
              <w:keepNext w:val="0"/>
              <w:keepLines w:val="0"/>
              <w:pageBreakBefore w:val="0"/>
              <w:widowControl/>
              <w:kinsoku/>
              <w:wordWrap/>
              <w:overflowPunct/>
              <w:topLinePunct w:val="0"/>
              <w:autoSpaceDE/>
              <w:autoSpaceDN/>
              <w:bidi w:val="0"/>
              <w:adjustRightInd/>
              <w:snapToGrid/>
              <w:spacing w:after="0" w:line="23" w:lineRule="atLeast"/>
              <w:jc w:val="center"/>
              <w:textAlignment w:val="auto"/>
              <w:rPr>
                <w:rFonts w:eastAsia="Times New Roman"/>
                <w:iCs/>
                <w:szCs w:val="28"/>
              </w:rPr>
            </w:pPr>
            <w:r>
              <w:rPr>
                <w:rFonts w:eastAsia="Times New Roman"/>
                <w:iCs/>
                <w:szCs w:val="28"/>
              </w:rPr>
              <w:t>5</w:t>
            </w:r>
          </w:p>
        </w:tc>
        <w:tc>
          <w:tcPr>
            <w:tcW w:w="972" w:type="dxa"/>
            <w:vAlign w:val="center"/>
          </w:tcPr>
          <w:p>
            <w:pPr>
              <w:keepNext w:val="0"/>
              <w:keepLines w:val="0"/>
              <w:pageBreakBefore w:val="0"/>
              <w:widowControl/>
              <w:kinsoku/>
              <w:wordWrap/>
              <w:overflowPunct/>
              <w:topLinePunct w:val="0"/>
              <w:autoSpaceDE/>
              <w:autoSpaceDN/>
              <w:bidi w:val="0"/>
              <w:adjustRightInd/>
              <w:snapToGrid/>
              <w:spacing w:after="0" w:line="23" w:lineRule="atLeast"/>
              <w:jc w:val="center"/>
              <w:textAlignment w:val="auto"/>
              <w:rPr>
                <w:rFonts w:hint="default" w:eastAsia="Times New Roman"/>
                <w:iCs/>
                <w:szCs w:val="28"/>
                <w:lang w:val="en-US"/>
              </w:rPr>
            </w:pPr>
            <w:r>
              <w:rPr>
                <w:rFonts w:hint="default" w:eastAsia="Times New Roman"/>
                <w:iCs/>
                <w:szCs w:val="28"/>
                <w:lang w:val="en-US"/>
              </w:rPr>
              <w:t>6</w:t>
            </w:r>
          </w:p>
        </w:tc>
        <w:tc>
          <w:tcPr>
            <w:tcW w:w="1049" w:type="dxa"/>
            <w:vAlign w:val="center"/>
          </w:tcPr>
          <w:p>
            <w:pPr>
              <w:keepNext w:val="0"/>
              <w:keepLines w:val="0"/>
              <w:pageBreakBefore w:val="0"/>
              <w:widowControl/>
              <w:kinsoku/>
              <w:wordWrap/>
              <w:overflowPunct/>
              <w:topLinePunct w:val="0"/>
              <w:autoSpaceDE/>
              <w:autoSpaceDN/>
              <w:bidi w:val="0"/>
              <w:adjustRightInd/>
              <w:snapToGrid/>
              <w:spacing w:after="0" w:line="23" w:lineRule="atLeast"/>
              <w:jc w:val="center"/>
              <w:textAlignment w:val="auto"/>
              <w:rPr>
                <w:rFonts w:hint="default" w:eastAsia="Times New Roman"/>
                <w:iCs/>
                <w:szCs w:val="28"/>
                <w:lang w:val="en-US"/>
              </w:rPr>
            </w:pPr>
            <w:r>
              <w:rPr>
                <w:rFonts w:hint="default" w:eastAsia="Times New Roman"/>
                <w:iCs/>
                <w:szCs w:val="28"/>
                <w:lang w:val="en-US"/>
              </w:rPr>
              <w:t>7</w:t>
            </w:r>
          </w:p>
        </w:tc>
        <w:tc>
          <w:tcPr>
            <w:tcW w:w="1049" w:type="dxa"/>
            <w:vAlign w:val="center"/>
          </w:tcPr>
          <w:p>
            <w:pPr>
              <w:keepNext w:val="0"/>
              <w:keepLines w:val="0"/>
              <w:pageBreakBefore w:val="0"/>
              <w:widowControl/>
              <w:kinsoku/>
              <w:wordWrap/>
              <w:overflowPunct/>
              <w:topLinePunct w:val="0"/>
              <w:autoSpaceDE/>
              <w:autoSpaceDN/>
              <w:bidi w:val="0"/>
              <w:adjustRightInd/>
              <w:snapToGrid/>
              <w:spacing w:after="0" w:line="23" w:lineRule="atLeast"/>
              <w:jc w:val="center"/>
              <w:textAlignment w:val="auto"/>
              <w:rPr>
                <w:rFonts w:hint="default" w:eastAsia="Times New Roman"/>
                <w:iCs/>
                <w:szCs w:val="28"/>
                <w:lang w:val="en-US"/>
              </w:rPr>
            </w:pPr>
            <w:r>
              <w:rPr>
                <w:rFonts w:hint="default" w:eastAsia="Times New Roman"/>
                <w:iCs/>
                <w:szCs w:val="28"/>
                <w:lang w:val="en-US"/>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4" w:hRule="atLeast"/>
        </w:trPr>
        <w:tc>
          <w:tcPr>
            <w:tcW w:w="1390" w:type="dxa"/>
            <w:vAlign w:val="center"/>
          </w:tcPr>
          <w:p>
            <w:pPr>
              <w:keepNext w:val="0"/>
              <w:keepLines w:val="0"/>
              <w:pageBreakBefore w:val="0"/>
              <w:widowControl/>
              <w:kinsoku/>
              <w:wordWrap/>
              <w:overflowPunct/>
              <w:topLinePunct w:val="0"/>
              <w:autoSpaceDE/>
              <w:autoSpaceDN/>
              <w:bidi w:val="0"/>
              <w:adjustRightInd/>
              <w:snapToGrid/>
              <w:spacing w:after="0" w:line="23" w:lineRule="atLeast"/>
              <w:jc w:val="center"/>
              <w:textAlignment w:val="auto"/>
              <w:rPr>
                <w:rFonts w:eastAsia="Times New Roman"/>
                <w:bCs/>
                <w:iCs/>
                <w:szCs w:val="28"/>
              </w:rPr>
            </w:pPr>
            <w:r>
              <w:rPr>
                <w:rFonts w:eastAsia="Times New Roman"/>
                <w:bCs/>
                <w:iCs/>
                <w:szCs w:val="28"/>
              </w:rPr>
              <w:t>Đáp án</w:t>
            </w:r>
          </w:p>
        </w:tc>
        <w:tc>
          <w:tcPr>
            <w:tcW w:w="850" w:type="dxa"/>
            <w:vAlign w:val="center"/>
          </w:tcPr>
          <w:p>
            <w:pPr>
              <w:pStyle w:val="85"/>
              <w:spacing w:before="0" w:beforeAutospacing="0" w:after="0" w:afterAutospacing="0"/>
              <w:jc w:val="center"/>
              <w:rPr>
                <w:rFonts w:hint="default" w:ascii="Times New Roman" w:hAnsi="Times New Roman" w:eastAsia="Calibri" w:cs="Times New Roman"/>
                <w:sz w:val="28"/>
                <w:szCs w:val="28"/>
                <w:lang w:val="vi-VN" w:eastAsia="en-US" w:bidi="ar-SA"/>
              </w:rPr>
            </w:pPr>
            <w:r>
              <w:rPr>
                <w:rFonts w:hint="default" w:cs="Times New Roman"/>
                <w:sz w:val="28"/>
                <w:szCs w:val="28"/>
                <w:lang w:val="vi-VN" w:eastAsia="en-US" w:bidi="ar-SA"/>
              </w:rPr>
              <w:t>B</w:t>
            </w:r>
          </w:p>
        </w:tc>
        <w:tc>
          <w:tcPr>
            <w:tcW w:w="908" w:type="dxa"/>
            <w:vAlign w:val="center"/>
          </w:tcPr>
          <w:p>
            <w:pPr>
              <w:pStyle w:val="85"/>
              <w:spacing w:before="0" w:beforeAutospacing="0" w:after="0" w:afterAutospacing="0"/>
              <w:jc w:val="center"/>
              <w:rPr>
                <w:rFonts w:hint="default" w:ascii="Times New Roman" w:hAnsi="Times New Roman" w:eastAsia="Calibri" w:cs="Times New Roman"/>
                <w:sz w:val="28"/>
                <w:szCs w:val="28"/>
                <w:lang w:val="vi-VN" w:eastAsia="en-US" w:bidi="ar-SA"/>
              </w:rPr>
            </w:pPr>
            <w:r>
              <w:rPr>
                <w:rFonts w:hint="default" w:cs="Times New Roman"/>
                <w:sz w:val="28"/>
                <w:szCs w:val="28"/>
                <w:lang w:val="vi-VN" w:eastAsia="en-US" w:bidi="ar-SA"/>
              </w:rPr>
              <w:t>B</w:t>
            </w:r>
          </w:p>
        </w:tc>
        <w:tc>
          <w:tcPr>
            <w:tcW w:w="1007" w:type="dxa"/>
            <w:vAlign w:val="center"/>
          </w:tcPr>
          <w:p>
            <w:pPr>
              <w:pStyle w:val="85"/>
              <w:spacing w:before="0" w:beforeAutospacing="0" w:after="0" w:afterAutospacing="0"/>
              <w:jc w:val="center"/>
              <w:rPr>
                <w:rFonts w:hint="default" w:ascii="Times New Roman" w:hAnsi="Times New Roman" w:eastAsia="Calibri" w:cs="Times New Roman"/>
                <w:sz w:val="28"/>
                <w:szCs w:val="28"/>
                <w:lang w:val="vi-VN" w:eastAsia="en-US" w:bidi="ar-SA"/>
              </w:rPr>
            </w:pPr>
            <w:r>
              <w:rPr>
                <w:rFonts w:hint="default" w:cs="Times New Roman"/>
                <w:sz w:val="28"/>
                <w:szCs w:val="28"/>
                <w:lang w:val="vi-VN" w:eastAsia="en-US" w:bidi="ar-SA"/>
              </w:rPr>
              <w:t>C</w:t>
            </w:r>
          </w:p>
        </w:tc>
        <w:tc>
          <w:tcPr>
            <w:tcW w:w="974" w:type="dxa"/>
            <w:vAlign w:val="center"/>
          </w:tcPr>
          <w:p>
            <w:pPr>
              <w:pStyle w:val="85"/>
              <w:spacing w:before="0" w:beforeAutospacing="0" w:after="0" w:afterAutospacing="0"/>
              <w:jc w:val="center"/>
              <w:rPr>
                <w:rFonts w:hint="default" w:ascii="Times New Roman" w:hAnsi="Times New Roman" w:eastAsia="Calibri" w:cs="Times New Roman"/>
                <w:sz w:val="28"/>
                <w:szCs w:val="28"/>
                <w:lang w:val="en-US" w:eastAsia="en-US" w:bidi="ar-SA"/>
              </w:rPr>
            </w:pPr>
            <w:r>
              <w:rPr>
                <w:rFonts w:hint="default"/>
                <w:sz w:val="28"/>
                <w:szCs w:val="28"/>
                <w:lang w:val="en-US"/>
              </w:rPr>
              <w:t>C</w:t>
            </w:r>
          </w:p>
        </w:tc>
        <w:tc>
          <w:tcPr>
            <w:tcW w:w="1090" w:type="dxa"/>
            <w:vAlign w:val="center"/>
          </w:tcPr>
          <w:p>
            <w:pPr>
              <w:pStyle w:val="85"/>
              <w:spacing w:before="0" w:beforeAutospacing="0" w:after="0" w:afterAutospacing="0"/>
              <w:jc w:val="center"/>
              <w:rPr>
                <w:rFonts w:hint="default" w:ascii="Times New Roman" w:hAnsi="Times New Roman" w:eastAsia="Calibri" w:cs="Times New Roman"/>
                <w:sz w:val="28"/>
                <w:szCs w:val="28"/>
                <w:lang w:val="en-US" w:eastAsia="en-US" w:bidi="ar-SA"/>
              </w:rPr>
            </w:pPr>
            <w:r>
              <w:rPr>
                <w:rFonts w:hint="default"/>
                <w:sz w:val="28"/>
                <w:szCs w:val="28"/>
                <w:lang w:val="en-US"/>
              </w:rPr>
              <w:t>D</w:t>
            </w:r>
          </w:p>
        </w:tc>
        <w:tc>
          <w:tcPr>
            <w:tcW w:w="972" w:type="dxa"/>
            <w:vAlign w:val="center"/>
          </w:tcPr>
          <w:p>
            <w:pPr>
              <w:pStyle w:val="85"/>
              <w:spacing w:before="0" w:beforeAutospacing="0" w:after="0" w:afterAutospacing="0"/>
              <w:jc w:val="center"/>
              <w:rPr>
                <w:rFonts w:hint="default" w:ascii="Times New Roman" w:hAnsi="Times New Roman" w:eastAsia="Calibri" w:cs="Times New Roman"/>
                <w:sz w:val="28"/>
                <w:szCs w:val="28"/>
                <w:lang w:val="vi-VN" w:eastAsia="en-US" w:bidi="ar-SA"/>
              </w:rPr>
            </w:pPr>
            <w:r>
              <w:rPr>
                <w:rFonts w:hint="default" w:cs="Times New Roman"/>
                <w:sz w:val="28"/>
                <w:szCs w:val="28"/>
                <w:lang w:val="vi-VN" w:eastAsia="en-US" w:bidi="ar-SA"/>
              </w:rPr>
              <w:t>D</w:t>
            </w:r>
          </w:p>
        </w:tc>
        <w:tc>
          <w:tcPr>
            <w:tcW w:w="1049" w:type="dxa"/>
            <w:vAlign w:val="center"/>
          </w:tcPr>
          <w:p>
            <w:pPr>
              <w:pStyle w:val="85"/>
              <w:spacing w:before="0" w:beforeAutospacing="0" w:after="0" w:afterAutospacing="0"/>
              <w:jc w:val="center"/>
              <w:rPr>
                <w:rFonts w:hint="default" w:ascii="Times New Roman" w:hAnsi="Times New Roman" w:eastAsia="Calibri" w:cs="Times New Roman"/>
                <w:sz w:val="28"/>
                <w:szCs w:val="28"/>
                <w:lang w:val="vi-VN" w:eastAsia="en-US" w:bidi="ar-SA"/>
              </w:rPr>
            </w:pPr>
            <w:r>
              <w:rPr>
                <w:rFonts w:hint="default" w:cs="Times New Roman"/>
                <w:sz w:val="28"/>
                <w:szCs w:val="28"/>
                <w:lang w:val="vi-VN" w:eastAsia="en-US" w:bidi="ar-SA"/>
              </w:rPr>
              <w:t>A</w:t>
            </w:r>
          </w:p>
        </w:tc>
        <w:tc>
          <w:tcPr>
            <w:tcW w:w="1049" w:type="dxa"/>
            <w:vAlign w:val="center"/>
          </w:tcPr>
          <w:p>
            <w:pPr>
              <w:pStyle w:val="85"/>
              <w:spacing w:before="0" w:beforeAutospacing="0" w:after="0" w:afterAutospacing="0"/>
              <w:jc w:val="center"/>
              <w:rPr>
                <w:rFonts w:hint="default" w:ascii="Times New Roman" w:hAnsi="Times New Roman" w:eastAsia="Calibri" w:cs="Times New Roman"/>
                <w:sz w:val="28"/>
                <w:szCs w:val="28"/>
                <w:lang w:val="vi-VN" w:eastAsia="en-US" w:bidi="ar-SA"/>
              </w:rPr>
            </w:pPr>
            <w:r>
              <w:rPr>
                <w:rFonts w:hint="default" w:cs="Times New Roman"/>
                <w:sz w:val="28"/>
                <w:szCs w:val="28"/>
                <w:lang w:val="vi-VN" w:eastAsia="en-US" w:bidi="ar-SA"/>
              </w:rPr>
              <w:t>A</w:t>
            </w:r>
          </w:p>
        </w:tc>
      </w:tr>
    </w:tbl>
    <w:p>
      <w:pPr>
        <w:jc w:val="both"/>
        <w:rPr>
          <w:rFonts w:eastAsia="Times New Roman"/>
          <w:b/>
          <w:szCs w:val="28"/>
        </w:rPr>
      </w:pPr>
    </w:p>
    <w:p>
      <w:pPr>
        <w:ind w:firstLine="720"/>
        <w:rPr>
          <w:b/>
          <w:bCs/>
          <w:szCs w:val="28"/>
          <w:lang w:val="sv-SE"/>
        </w:rPr>
      </w:pPr>
      <w:r>
        <w:rPr>
          <w:b/>
          <w:bCs/>
          <w:szCs w:val="28"/>
          <w:lang w:val="sv-SE"/>
        </w:rPr>
        <w:t>II. Phần tự luận: (</w:t>
      </w:r>
      <w:r>
        <w:rPr>
          <w:rFonts w:hint="default"/>
          <w:b/>
          <w:bCs/>
          <w:szCs w:val="28"/>
          <w:lang w:val="en-US"/>
        </w:rPr>
        <w:t>6</w:t>
      </w:r>
      <w:r>
        <w:rPr>
          <w:rFonts w:hint="default"/>
          <w:b/>
          <w:bCs/>
          <w:szCs w:val="28"/>
          <w:lang w:val="vi-VN"/>
        </w:rPr>
        <w:t>,</w:t>
      </w:r>
      <w:r>
        <w:rPr>
          <w:b/>
          <w:bCs/>
          <w:szCs w:val="28"/>
          <w:lang w:val="sv-SE"/>
        </w:rPr>
        <w:t>0 điểm)</w:t>
      </w:r>
    </w:p>
    <w:p>
      <w:pPr>
        <w:jc w:val="both"/>
        <w:rPr>
          <w:rFonts w:eastAsia="Times New Roman"/>
          <w:b/>
          <w:szCs w:val="28"/>
        </w:rPr>
      </w:pPr>
      <w:r>
        <w:rPr>
          <w:rFonts w:eastAsia="Times New Roman"/>
          <w:b/>
          <w:i/>
          <w:szCs w:val="28"/>
        </w:rPr>
        <w:t xml:space="preserve">    </w:t>
      </w:r>
    </w:p>
    <w:tbl>
      <w:tblPr>
        <w:tblStyle w:val="12"/>
        <w:tblW w:w="9000"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63"/>
        <w:gridCol w:w="6267"/>
        <w:gridCol w:w="11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3" w:type="dxa"/>
            <w:shd w:val="clear" w:color="auto" w:fill="auto"/>
            <w:vAlign w:val="center"/>
          </w:tcPr>
          <w:p>
            <w:pPr>
              <w:jc w:val="center"/>
              <w:rPr>
                <w:rFonts w:eastAsia="Times New Roman"/>
                <w:b/>
                <w:szCs w:val="28"/>
              </w:rPr>
            </w:pPr>
            <w:r>
              <w:rPr>
                <w:rFonts w:eastAsia="Times New Roman"/>
                <w:b/>
                <w:szCs w:val="28"/>
              </w:rPr>
              <w:t>Câu</w:t>
            </w:r>
          </w:p>
        </w:tc>
        <w:tc>
          <w:tcPr>
            <w:tcW w:w="6267" w:type="dxa"/>
            <w:shd w:val="clear" w:color="auto" w:fill="auto"/>
            <w:vAlign w:val="center"/>
          </w:tcPr>
          <w:p>
            <w:pPr>
              <w:jc w:val="center"/>
              <w:rPr>
                <w:rFonts w:eastAsia="Times New Roman"/>
                <w:b/>
                <w:szCs w:val="28"/>
              </w:rPr>
            </w:pPr>
            <w:r>
              <w:rPr>
                <w:rFonts w:eastAsia="Times New Roman"/>
                <w:b/>
                <w:szCs w:val="28"/>
              </w:rPr>
              <w:t>Nội dung</w:t>
            </w:r>
          </w:p>
        </w:tc>
        <w:tc>
          <w:tcPr>
            <w:tcW w:w="1170" w:type="dxa"/>
            <w:shd w:val="clear" w:color="auto" w:fill="auto"/>
            <w:vAlign w:val="center"/>
          </w:tcPr>
          <w:p>
            <w:pPr>
              <w:jc w:val="center"/>
              <w:rPr>
                <w:rFonts w:eastAsia="Times New Roman"/>
                <w:b/>
                <w:szCs w:val="28"/>
              </w:rPr>
            </w:pPr>
            <w:r>
              <w:rPr>
                <w:rFonts w:eastAsia="Times New Roman"/>
                <w:b/>
                <w:szCs w:val="28"/>
              </w:rPr>
              <w:t>Điểm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3" w:type="dxa"/>
            <w:shd w:val="clear" w:color="auto" w:fill="auto"/>
            <w:vAlign w:val="center"/>
          </w:tcPr>
          <w:p>
            <w:pPr>
              <w:jc w:val="center"/>
              <w:rPr>
                <w:rFonts w:eastAsia="Times New Roman"/>
                <w:b/>
                <w:szCs w:val="28"/>
              </w:rPr>
            </w:pPr>
            <w:r>
              <w:rPr>
                <w:rFonts w:eastAsia="Times New Roman"/>
                <w:b/>
                <w:szCs w:val="28"/>
              </w:rPr>
              <w:t xml:space="preserve">Câu </w:t>
            </w:r>
            <w:r>
              <w:rPr>
                <w:rFonts w:hint="default" w:eastAsia="Times New Roman"/>
                <w:b/>
                <w:szCs w:val="28"/>
                <w:lang w:val="en-US"/>
              </w:rPr>
              <w:t>9</w:t>
            </w:r>
            <w:r>
              <w:rPr>
                <w:rFonts w:eastAsia="Times New Roman"/>
                <w:b/>
                <w:szCs w:val="28"/>
              </w:rPr>
              <w:t>.</w:t>
            </w:r>
          </w:p>
          <w:p>
            <w:pPr>
              <w:jc w:val="center"/>
              <w:rPr>
                <w:rFonts w:eastAsia="Times New Roman"/>
                <w:b/>
                <w:szCs w:val="28"/>
              </w:rPr>
            </w:pPr>
            <w:r>
              <w:rPr>
                <w:rFonts w:eastAsia="Times New Roman"/>
                <w:b/>
                <w:szCs w:val="28"/>
              </w:rPr>
              <w:t>(</w:t>
            </w:r>
            <w:r>
              <w:rPr>
                <w:rFonts w:hint="default" w:eastAsia="Times New Roman"/>
                <w:b/>
                <w:szCs w:val="28"/>
                <w:lang w:val="en-US"/>
              </w:rPr>
              <w:t>2</w:t>
            </w:r>
            <w:r>
              <w:rPr>
                <w:rFonts w:hint="default" w:eastAsia="Times New Roman"/>
                <w:b/>
                <w:szCs w:val="28"/>
                <w:lang w:val="vi-VN"/>
              </w:rPr>
              <w:t>,</w:t>
            </w:r>
            <w:r>
              <w:rPr>
                <w:rFonts w:eastAsia="Times New Roman"/>
                <w:b/>
                <w:szCs w:val="28"/>
              </w:rPr>
              <w:t>0 điểm)</w:t>
            </w:r>
          </w:p>
        </w:tc>
        <w:tc>
          <w:tcPr>
            <w:tcW w:w="6267" w:type="dxa"/>
            <w:shd w:val="clear" w:color="auto" w:fill="auto"/>
            <w:vAlign w:val="top"/>
          </w:tcPr>
          <w:p>
            <w:pPr>
              <w:jc w:val="both"/>
              <w:rPr>
                <w:rFonts w:hint="default"/>
                <w:color w:val="auto"/>
                <w:sz w:val="28"/>
                <w:szCs w:val="28"/>
                <w:lang w:val="en-US"/>
              </w:rPr>
            </w:pPr>
            <w:r>
              <w:rPr>
                <w:rFonts w:hint="default"/>
                <w:color w:val="auto"/>
                <w:sz w:val="28"/>
                <w:szCs w:val="28"/>
                <w:lang w:val="en-US"/>
              </w:rPr>
              <w:t>* Ý nghĩa của việc thành lập Đảng Cộng Sản Việt Nam:</w:t>
            </w:r>
          </w:p>
          <w:p>
            <w:pPr>
              <w:jc w:val="both"/>
              <w:rPr>
                <w:color w:val="auto"/>
                <w:sz w:val="28"/>
                <w:szCs w:val="28"/>
              </w:rPr>
            </w:pPr>
            <w:r>
              <w:rPr>
                <w:rFonts w:hint="default"/>
                <w:color w:val="auto"/>
                <w:sz w:val="28"/>
                <w:szCs w:val="28"/>
                <w:lang w:val="en-US"/>
              </w:rPr>
              <w:t xml:space="preserve">- </w:t>
            </w:r>
            <w:r>
              <w:rPr>
                <w:color w:val="auto"/>
                <w:sz w:val="28"/>
                <w:szCs w:val="28"/>
              </w:rPr>
              <w:t>Đảng ra đời là kết quả tất yếu của cuộc đấu tranh dân tộc và giai cấp ở Việt Nam trong thời đại mới. </w:t>
            </w:r>
          </w:p>
          <w:p>
            <w:pPr>
              <w:jc w:val="both"/>
              <w:rPr>
                <w:color w:val="auto"/>
                <w:sz w:val="28"/>
                <w:szCs w:val="28"/>
              </w:rPr>
            </w:pPr>
            <w:r>
              <w:rPr>
                <w:rFonts w:hint="default"/>
                <w:color w:val="auto"/>
                <w:sz w:val="28"/>
                <w:szCs w:val="28"/>
                <w:lang w:val="en-US"/>
              </w:rPr>
              <w:t xml:space="preserve">- </w:t>
            </w:r>
            <w:r>
              <w:rPr>
                <w:color w:val="auto"/>
                <w:sz w:val="28"/>
                <w:szCs w:val="28"/>
              </w:rPr>
              <w:t>Đảng là sản phẩm của sự kết hợp giữa chủ nghĩa Mác-Lênin với phong trào công nhân và phong trào yêu nước Việt Nam.</w:t>
            </w:r>
          </w:p>
          <w:p>
            <w:pPr>
              <w:jc w:val="both"/>
              <w:rPr>
                <w:color w:val="auto"/>
                <w:sz w:val="28"/>
                <w:szCs w:val="28"/>
              </w:rPr>
            </w:pPr>
            <w:r>
              <w:rPr>
                <w:rFonts w:hint="default"/>
                <w:color w:val="auto"/>
                <w:sz w:val="28"/>
                <w:szCs w:val="28"/>
                <w:lang w:val="en-US"/>
              </w:rPr>
              <w:t xml:space="preserve">- </w:t>
            </w:r>
            <w:r>
              <w:rPr>
                <w:color w:val="auto"/>
                <w:sz w:val="28"/>
                <w:szCs w:val="28"/>
              </w:rPr>
              <w:t>Việc thành lập Đảng là bước ngoặt vĩ đại trong lịch sử của giai cấp công nhân và của cách mạng Việt Nam: khẳng định giai cấp vô sản nước ta đã trưởng thành và đủ sức lãnh đạo cách mạng, chấm dứt thời kì khủng hoảng về vai trò lãnh đạo phong trào cách mạng Việt Nam. </w:t>
            </w:r>
          </w:p>
          <w:p>
            <w:pPr>
              <w:jc w:val="both"/>
              <w:rPr>
                <w:color w:val="auto"/>
                <w:sz w:val="28"/>
                <w:szCs w:val="28"/>
              </w:rPr>
            </w:pPr>
            <w:r>
              <w:rPr>
                <w:rFonts w:hint="default"/>
                <w:color w:val="auto"/>
                <w:sz w:val="28"/>
                <w:szCs w:val="28"/>
                <w:lang w:val="en-US"/>
              </w:rPr>
              <w:t xml:space="preserve">- </w:t>
            </w:r>
            <w:r>
              <w:rPr>
                <w:color w:val="auto"/>
                <w:sz w:val="28"/>
                <w:szCs w:val="28"/>
              </w:rPr>
              <w:t>Cách mạng Việt Nam đã trở thành một bộ phận khăn khít của cách mạng thế giới. </w:t>
            </w:r>
          </w:p>
          <w:p>
            <w:pPr>
              <w:jc w:val="both"/>
              <w:rPr>
                <w:rFonts w:hint="default"/>
                <w:color w:val="auto"/>
                <w:sz w:val="28"/>
                <w:szCs w:val="28"/>
                <w:lang w:val="en-US"/>
              </w:rPr>
            </w:pPr>
            <w:r>
              <w:rPr>
                <w:rFonts w:hint="default"/>
                <w:color w:val="auto"/>
                <w:sz w:val="28"/>
                <w:szCs w:val="28"/>
                <w:lang w:val="en-US"/>
              </w:rPr>
              <w:t xml:space="preserve">- </w:t>
            </w:r>
            <w:r>
              <w:rPr>
                <w:color w:val="auto"/>
                <w:sz w:val="28"/>
                <w:szCs w:val="28"/>
              </w:rPr>
              <w:t>Đảng ra đời là sự chuẩn bị tất yếu đầu tiên có tính chất quyết định đến những bước phát triển nhảy vọt về sau của cách mạng Việt Nam. </w:t>
            </w:r>
          </w:p>
        </w:tc>
        <w:tc>
          <w:tcPr>
            <w:tcW w:w="1170" w:type="dxa"/>
            <w:shd w:val="clear" w:color="auto" w:fill="auto"/>
            <w:vAlign w:val="top"/>
          </w:tcPr>
          <w:p>
            <w:pPr>
              <w:jc w:val="both"/>
              <w:rPr>
                <w:rFonts w:hint="default" w:eastAsia="Times New Roman"/>
                <w:szCs w:val="28"/>
                <w:lang w:val="en-US"/>
              </w:rPr>
            </w:pPr>
          </w:p>
          <w:p>
            <w:pPr>
              <w:jc w:val="both"/>
              <w:rPr>
                <w:rFonts w:hint="default" w:eastAsia="Times New Roman"/>
                <w:szCs w:val="28"/>
                <w:lang w:val="en-US"/>
              </w:rPr>
            </w:pPr>
          </w:p>
          <w:p>
            <w:pPr>
              <w:jc w:val="center"/>
              <w:rPr>
                <w:rFonts w:hint="default" w:eastAsia="Times New Roman"/>
                <w:szCs w:val="28"/>
                <w:lang w:val="en-US"/>
              </w:rPr>
            </w:pPr>
            <w:r>
              <w:rPr>
                <w:rFonts w:hint="default" w:eastAsia="Times New Roman"/>
                <w:szCs w:val="28"/>
                <w:lang w:val="en-US"/>
              </w:rPr>
              <w:t>0</w:t>
            </w:r>
            <w:r>
              <w:rPr>
                <w:rFonts w:hint="default" w:eastAsia="Times New Roman"/>
                <w:szCs w:val="28"/>
                <w:lang w:val="vi-VN"/>
              </w:rPr>
              <w:t>,</w:t>
            </w:r>
            <w:r>
              <w:rPr>
                <w:rFonts w:hint="default" w:eastAsia="Times New Roman"/>
                <w:szCs w:val="28"/>
                <w:lang w:val="en-US"/>
              </w:rPr>
              <w:t>4</w:t>
            </w:r>
          </w:p>
          <w:p>
            <w:pPr>
              <w:jc w:val="center"/>
              <w:rPr>
                <w:rFonts w:hint="default" w:eastAsia="Times New Roman"/>
                <w:szCs w:val="28"/>
                <w:lang w:val="en-US"/>
              </w:rPr>
            </w:pPr>
          </w:p>
          <w:p>
            <w:pPr>
              <w:jc w:val="center"/>
              <w:rPr>
                <w:rFonts w:hint="default" w:eastAsia="Times New Roman"/>
                <w:szCs w:val="28"/>
                <w:lang w:val="en-US"/>
              </w:rPr>
            </w:pPr>
            <w:r>
              <w:rPr>
                <w:rFonts w:hint="default" w:eastAsia="Times New Roman"/>
                <w:szCs w:val="28"/>
                <w:lang w:val="en-US"/>
              </w:rPr>
              <w:t>0</w:t>
            </w:r>
            <w:r>
              <w:rPr>
                <w:rFonts w:hint="default" w:eastAsia="Times New Roman"/>
                <w:szCs w:val="28"/>
                <w:lang w:val="vi-VN"/>
              </w:rPr>
              <w:t>,</w:t>
            </w:r>
            <w:r>
              <w:rPr>
                <w:rFonts w:hint="default" w:eastAsia="Times New Roman"/>
                <w:szCs w:val="28"/>
                <w:lang w:val="en-US"/>
              </w:rPr>
              <w:t>4</w:t>
            </w:r>
          </w:p>
          <w:p>
            <w:pPr>
              <w:jc w:val="center"/>
              <w:rPr>
                <w:rFonts w:hint="default" w:eastAsia="Times New Roman"/>
                <w:szCs w:val="28"/>
                <w:lang w:val="en-US"/>
              </w:rPr>
            </w:pPr>
          </w:p>
          <w:p>
            <w:pPr>
              <w:jc w:val="both"/>
              <w:rPr>
                <w:rFonts w:hint="default" w:eastAsia="Times New Roman"/>
                <w:szCs w:val="28"/>
                <w:lang w:val="en-US"/>
              </w:rPr>
            </w:pPr>
          </w:p>
          <w:p>
            <w:pPr>
              <w:jc w:val="center"/>
              <w:rPr>
                <w:rFonts w:hint="default" w:eastAsia="Times New Roman"/>
                <w:szCs w:val="28"/>
                <w:lang w:val="en-US"/>
              </w:rPr>
            </w:pPr>
            <w:r>
              <w:rPr>
                <w:rFonts w:hint="default" w:eastAsia="Times New Roman"/>
                <w:szCs w:val="28"/>
                <w:lang w:val="en-US"/>
              </w:rPr>
              <w:t>0</w:t>
            </w:r>
            <w:r>
              <w:rPr>
                <w:rFonts w:hint="default" w:eastAsia="Times New Roman"/>
                <w:szCs w:val="28"/>
                <w:lang w:val="vi-VN"/>
              </w:rPr>
              <w:t>,</w:t>
            </w:r>
            <w:r>
              <w:rPr>
                <w:rFonts w:hint="default" w:eastAsia="Times New Roman"/>
                <w:szCs w:val="28"/>
                <w:lang w:val="en-US"/>
              </w:rPr>
              <w:t>4</w:t>
            </w:r>
          </w:p>
          <w:p>
            <w:pPr>
              <w:jc w:val="center"/>
              <w:rPr>
                <w:rFonts w:hint="default" w:eastAsia="Times New Roman"/>
                <w:szCs w:val="28"/>
                <w:lang w:val="en-US"/>
              </w:rPr>
            </w:pPr>
          </w:p>
          <w:p>
            <w:pPr>
              <w:jc w:val="center"/>
              <w:rPr>
                <w:rFonts w:hint="default" w:eastAsia="Times New Roman"/>
                <w:szCs w:val="28"/>
                <w:lang w:val="en-US"/>
              </w:rPr>
            </w:pPr>
          </w:p>
          <w:p>
            <w:pPr>
              <w:jc w:val="center"/>
              <w:rPr>
                <w:rFonts w:hint="default" w:eastAsia="Times New Roman"/>
                <w:szCs w:val="28"/>
                <w:lang w:val="en-US"/>
              </w:rPr>
            </w:pPr>
          </w:p>
          <w:p>
            <w:pPr>
              <w:jc w:val="center"/>
              <w:rPr>
                <w:rFonts w:hint="default" w:eastAsia="Times New Roman"/>
                <w:szCs w:val="28"/>
                <w:lang w:val="en-US"/>
              </w:rPr>
            </w:pPr>
          </w:p>
          <w:p>
            <w:pPr>
              <w:jc w:val="center"/>
              <w:rPr>
                <w:rFonts w:hint="default" w:eastAsia="Times New Roman"/>
                <w:szCs w:val="28"/>
                <w:lang w:val="en-US"/>
              </w:rPr>
            </w:pPr>
          </w:p>
          <w:p>
            <w:pPr>
              <w:jc w:val="center"/>
              <w:rPr>
                <w:rFonts w:hint="default" w:eastAsia="Times New Roman"/>
                <w:szCs w:val="28"/>
                <w:lang w:val="en-US"/>
              </w:rPr>
            </w:pPr>
            <w:r>
              <w:rPr>
                <w:rFonts w:hint="default" w:eastAsia="Times New Roman"/>
                <w:szCs w:val="28"/>
                <w:lang w:val="en-US"/>
              </w:rPr>
              <w:t>0</w:t>
            </w:r>
            <w:r>
              <w:rPr>
                <w:rFonts w:hint="default" w:eastAsia="Times New Roman"/>
                <w:szCs w:val="28"/>
                <w:lang w:val="vi-VN"/>
              </w:rPr>
              <w:t>,</w:t>
            </w:r>
            <w:r>
              <w:rPr>
                <w:rFonts w:hint="default" w:eastAsia="Times New Roman"/>
                <w:szCs w:val="28"/>
                <w:lang w:val="en-US"/>
              </w:rPr>
              <w:t>4</w:t>
            </w:r>
          </w:p>
          <w:p>
            <w:pPr>
              <w:jc w:val="center"/>
              <w:rPr>
                <w:rFonts w:hint="default" w:eastAsia="Times New Roman"/>
                <w:szCs w:val="28"/>
                <w:lang w:val="en-US"/>
              </w:rPr>
            </w:pPr>
          </w:p>
          <w:p>
            <w:pPr>
              <w:jc w:val="center"/>
              <w:rPr>
                <w:rFonts w:hint="default" w:eastAsia="Times New Roman"/>
                <w:szCs w:val="28"/>
                <w:lang w:val="en-US"/>
              </w:rPr>
            </w:pPr>
            <w:r>
              <w:rPr>
                <w:rFonts w:hint="default" w:eastAsia="Times New Roman"/>
                <w:szCs w:val="28"/>
                <w:lang w:val="en-US"/>
              </w:rPr>
              <w:t>0</w:t>
            </w:r>
            <w:r>
              <w:rPr>
                <w:rFonts w:hint="default" w:eastAsia="Times New Roman"/>
                <w:szCs w:val="28"/>
                <w:lang w:val="vi-VN"/>
              </w:rPr>
              <w:t>,</w:t>
            </w:r>
            <w:r>
              <w:rPr>
                <w:rFonts w:hint="default" w:eastAsia="Times New Roman"/>
                <w:szCs w:val="28"/>
                <w:lang w:val="en-US"/>
              </w:rPr>
              <w:t>4</w:t>
            </w:r>
          </w:p>
          <w:p>
            <w:pPr>
              <w:jc w:val="center"/>
              <w:rPr>
                <w:rFonts w:hint="default" w:eastAsia="Times New Roman"/>
                <w:szCs w:val="28"/>
                <w:lang w:val="en-US"/>
              </w:rPr>
            </w:pPr>
          </w:p>
          <w:p>
            <w:pPr>
              <w:jc w:val="both"/>
              <w:rPr>
                <w:rFonts w:hint="default" w:eastAsia="Times New Roman"/>
                <w:szCs w:val="2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84" w:hRule="atLeast"/>
        </w:trPr>
        <w:tc>
          <w:tcPr>
            <w:tcW w:w="1563" w:type="dxa"/>
            <w:shd w:val="clear" w:color="auto" w:fill="auto"/>
            <w:vAlign w:val="center"/>
          </w:tcPr>
          <w:p>
            <w:pPr>
              <w:jc w:val="center"/>
              <w:rPr>
                <w:rFonts w:eastAsia="Times New Roman"/>
                <w:b/>
                <w:szCs w:val="28"/>
              </w:rPr>
            </w:pPr>
            <w:r>
              <w:rPr>
                <w:rFonts w:eastAsia="Times New Roman"/>
                <w:b/>
                <w:szCs w:val="28"/>
              </w:rPr>
              <w:t>Câu 1</w:t>
            </w:r>
            <w:r>
              <w:rPr>
                <w:rFonts w:hint="default" w:eastAsia="Times New Roman"/>
                <w:b/>
                <w:szCs w:val="28"/>
                <w:lang w:val="en-US"/>
              </w:rPr>
              <w:t>0</w:t>
            </w:r>
            <w:r>
              <w:rPr>
                <w:rFonts w:eastAsia="Times New Roman"/>
                <w:b/>
                <w:szCs w:val="28"/>
              </w:rPr>
              <w:t>.</w:t>
            </w:r>
          </w:p>
          <w:p>
            <w:pPr>
              <w:jc w:val="center"/>
              <w:rPr>
                <w:rFonts w:eastAsia="Times New Roman"/>
                <w:b/>
                <w:szCs w:val="28"/>
              </w:rPr>
            </w:pPr>
            <w:r>
              <w:rPr>
                <w:rFonts w:eastAsia="Times New Roman"/>
                <w:b/>
                <w:szCs w:val="28"/>
              </w:rPr>
              <w:t>(</w:t>
            </w:r>
            <w:r>
              <w:rPr>
                <w:rFonts w:hint="default" w:eastAsia="Times New Roman"/>
                <w:b/>
                <w:szCs w:val="28"/>
                <w:lang w:val="en-US"/>
              </w:rPr>
              <w:t>3</w:t>
            </w:r>
            <w:r>
              <w:rPr>
                <w:rFonts w:hint="default" w:eastAsia="Times New Roman"/>
                <w:b/>
                <w:szCs w:val="28"/>
                <w:lang w:val="vi-VN"/>
              </w:rPr>
              <w:t>,</w:t>
            </w:r>
            <w:r>
              <w:rPr>
                <w:rFonts w:eastAsia="Times New Roman"/>
                <w:b/>
                <w:szCs w:val="28"/>
              </w:rPr>
              <w:t>0 điểm)</w:t>
            </w:r>
          </w:p>
        </w:tc>
        <w:tc>
          <w:tcPr>
            <w:tcW w:w="6267" w:type="dxa"/>
            <w:shd w:val="clear" w:color="auto" w:fill="auto"/>
          </w:tcPr>
          <w:p>
            <w:pPr>
              <w:jc w:val="both"/>
              <w:rPr>
                <w:b w:val="0"/>
                <w:bCs/>
                <w:szCs w:val="28"/>
              </w:rPr>
            </w:pPr>
            <w:r>
              <w:rPr>
                <w:rFonts w:hint="default"/>
                <w:b/>
                <w:szCs w:val="28"/>
                <w:lang w:val="en-US"/>
              </w:rPr>
              <w:t xml:space="preserve">* </w:t>
            </w:r>
            <w:r>
              <w:rPr>
                <w:b w:val="0"/>
                <w:bCs/>
                <w:szCs w:val="28"/>
              </w:rPr>
              <w:t>Tại sao nói Cách mạng tháng Tám năm 1945 là “thời cơ ngàn năm có một”? (Điều kiện bùng nổ khởi nghĩa)</w:t>
            </w:r>
          </w:p>
          <w:p>
            <w:pPr>
              <w:jc w:val="both"/>
              <w:rPr>
                <w:szCs w:val="28"/>
                <w:lang w:val="fr-FR"/>
              </w:rPr>
            </w:pPr>
            <w:r>
              <w:rPr>
                <w:szCs w:val="28"/>
                <w:lang w:val="fr-FR"/>
              </w:rPr>
              <w:t xml:space="preserve">+ Khách quan: </w:t>
            </w:r>
          </w:p>
          <w:p>
            <w:pPr>
              <w:pStyle w:val="249"/>
              <w:numPr>
                <w:ilvl w:val="0"/>
                <w:numId w:val="0"/>
              </w:numPr>
              <w:jc w:val="both"/>
              <w:rPr>
                <w:szCs w:val="28"/>
                <w:lang w:val="fr-FR"/>
              </w:rPr>
            </w:pPr>
            <w:r>
              <w:rPr>
                <w:rFonts w:hint="default"/>
                <w:szCs w:val="28"/>
                <w:lang w:val="vi-VN"/>
              </w:rPr>
              <w:t xml:space="preserve">- </w:t>
            </w:r>
            <w:r>
              <w:rPr>
                <w:szCs w:val="28"/>
                <w:lang w:val="fr-FR"/>
              </w:rPr>
              <w:t>5/8/1945, Nhật tuyên bố đầu hàng Đồng minh vô điều kiện.</w:t>
            </w:r>
          </w:p>
          <w:p>
            <w:pPr>
              <w:pStyle w:val="249"/>
              <w:numPr>
                <w:ilvl w:val="0"/>
                <w:numId w:val="0"/>
              </w:numPr>
              <w:jc w:val="both"/>
              <w:rPr>
                <w:szCs w:val="28"/>
                <w:lang w:val="fr-FR"/>
              </w:rPr>
            </w:pPr>
            <w:r>
              <w:rPr>
                <w:rFonts w:hint="default"/>
                <w:szCs w:val="28"/>
                <w:lang w:val="vi-VN"/>
              </w:rPr>
              <w:t xml:space="preserve">- </w:t>
            </w:r>
            <w:r>
              <w:rPr>
                <w:szCs w:val="28"/>
                <w:lang w:val="fr-FR"/>
              </w:rPr>
              <w:t xml:space="preserve">Quân Nhật ở Đông Dương rệu rã. </w:t>
            </w:r>
          </w:p>
          <w:p>
            <w:pPr>
              <w:pStyle w:val="249"/>
              <w:numPr>
                <w:ilvl w:val="0"/>
                <w:numId w:val="0"/>
              </w:numPr>
              <w:jc w:val="both"/>
              <w:rPr>
                <w:szCs w:val="28"/>
                <w:lang w:val="fr-FR"/>
              </w:rPr>
            </w:pPr>
            <w:r>
              <w:rPr>
                <w:rFonts w:hint="default"/>
                <w:szCs w:val="28"/>
                <w:lang w:val="vi-VN"/>
              </w:rPr>
              <w:t xml:space="preserve">- </w:t>
            </w:r>
            <w:r>
              <w:rPr>
                <w:szCs w:val="28"/>
                <w:lang w:val="fr-FR"/>
              </w:rPr>
              <w:t>Quân Đồng minh chưa kịp tiến vào Đông Dương.</w:t>
            </w:r>
          </w:p>
          <w:p>
            <w:pPr>
              <w:jc w:val="both"/>
              <w:rPr>
                <w:szCs w:val="28"/>
                <w:lang w:val="fr-FR"/>
              </w:rPr>
            </w:pPr>
            <w:r>
              <w:rPr>
                <w:szCs w:val="28"/>
                <w:lang w:val="fr-FR"/>
              </w:rPr>
              <w:t xml:space="preserve">  + Chủ quan:</w:t>
            </w:r>
            <w:r>
              <w:rPr>
                <w:szCs w:val="28"/>
                <w:lang w:val="fr-FR"/>
              </w:rPr>
              <w:tab/>
            </w:r>
          </w:p>
          <w:p>
            <w:pPr>
              <w:pStyle w:val="249"/>
              <w:numPr>
                <w:ilvl w:val="0"/>
                <w:numId w:val="0"/>
              </w:numPr>
              <w:jc w:val="both"/>
              <w:rPr>
                <w:szCs w:val="28"/>
                <w:lang w:val="fr-FR"/>
              </w:rPr>
            </w:pPr>
            <w:r>
              <w:rPr>
                <w:rFonts w:hint="default"/>
                <w:szCs w:val="28"/>
                <w:lang w:val="vi-VN"/>
              </w:rPr>
              <w:t xml:space="preserve">- </w:t>
            </w:r>
            <w:r>
              <w:rPr>
                <w:szCs w:val="28"/>
                <w:lang w:val="fr-FR"/>
              </w:rPr>
              <w:t>Tầng lớp trung gian đã ngả hẳn về phía cách mạng.</w:t>
            </w:r>
          </w:p>
          <w:p>
            <w:pPr>
              <w:pStyle w:val="249"/>
              <w:numPr>
                <w:ilvl w:val="0"/>
                <w:numId w:val="0"/>
              </w:numPr>
              <w:jc w:val="both"/>
              <w:rPr>
                <w:szCs w:val="28"/>
                <w:lang w:val="fr-FR"/>
              </w:rPr>
            </w:pPr>
            <w:r>
              <w:rPr>
                <w:rFonts w:hint="default"/>
                <w:szCs w:val="28"/>
                <w:lang w:val="vi-VN"/>
              </w:rPr>
              <w:t xml:space="preserve">- </w:t>
            </w:r>
            <w:r>
              <w:rPr>
                <w:szCs w:val="28"/>
                <w:lang w:val="fr-FR"/>
              </w:rPr>
              <w:t xml:space="preserve">Nhân dân sẵn sàng đấu tranh.  </w:t>
            </w:r>
          </w:p>
          <w:p>
            <w:pPr>
              <w:pStyle w:val="249"/>
              <w:numPr>
                <w:ilvl w:val="0"/>
                <w:numId w:val="0"/>
              </w:numPr>
              <w:jc w:val="both"/>
              <w:rPr>
                <w:szCs w:val="28"/>
                <w:lang w:val="fr-FR"/>
              </w:rPr>
            </w:pPr>
            <w:r>
              <w:rPr>
                <w:rFonts w:hint="default"/>
                <w:szCs w:val="28"/>
                <w:lang w:val="vi-VN"/>
              </w:rPr>
              <w:t xml:space="preserve">- </w:t>
            </w:r>
            <w:r>
              <w:rPr>
                <w:szCs w:val="28"/>
                <w:lang w:val="fr-FR"/>
              </w:rPr>
              <w:t>Cách mạng Việt Nam có sự chuẩn bị đầy đủ về đường lối, phương pháp. Đảng tiên phong luôn sẵn sàng.</w:t>
            </w:r>
          </w:p>
          <w:p>
            <w:pPr>
              <w:tabs>
                <w:tab w:val="left" w:pos="2282"/>
                <w:tab w:val="center" w:pos="4513"/>
              </w:tabs>
              <w:jc w:val="both"/>
              <w:rPr>
                <w:szCs w:val="28"/>
                <w:lang w:val="fr-FR"/>
              </w:rPr>
            </w:pPr>
            <w:r>
              <w:rPr>
                <w:szCs w:val="28"/>
                <w:lang w:val="fr-FR"/>
              </w:rPr>
              <w:t>=&gt; Thời cơ “ngàn năm có một” chỉ tồn tại trong khoảng nửa tháng, trước khi quân Đồng minh kéo vào.</w:t>
            </w:r>
          </w:p>
          <w:p>
            <w:pPr>
              <w:jc w:val="both"/>
              <w:rPr>
                <w:rFonts w:hint="default"/>
                <w:b w:val="0"/>
                <w:bCs/>
                <w:szCs w:val="28"/>
                <w:lang w:val="en-US"/>
              </w:rPr>
            </w:pPr>
            <w:r>
              <w:rPr>
                <w:rFonts w:hint="default"/>
                <w:b w:val="0"/>
                <w:bCs/>
                <w:szCs w:val="28"/>
                <w:lang w:val="en-US"/>
              </w:rPr>
              <w:t>* N</w:t>
            </w:r>
            <w:r>
              <w:rPr>
                <w:b w:val="0"/>
                <w:bCs/>
                <w:szCs w:val="28"/>
              </w:rPr>
              <w:t>guyên nhân thắng lợi</w:t>
            </w:r>
            <w:r>
              <w:rPr>
                <w:rFonts w:hint="default"/>
                <w:b w:val="0"/>
                <w:bCs/>
                <w:szCs w:val="28"/>
                <w:lang w:val="vi-VN"/>
              </w:rPr>
              <w:t xml:space="preserve"> </w:t>
            </w:r>
            <w:r>
              <w:rPr>
                <w:b w:val="0"/>
                <w:bCs/>
                <w:szCs w:val="28"/>
              </w:rPr>
              <w:t>của Cách mạng tháng Tám</w:t>
            </w:r>
            <w:r>
              <w:rPr>
                <w:rFonts w:hint="default"/>
                <w:b w:val="0"/>
                <w:bCs/>
                <w:szCs w:val="28"/>
                <w:lang w:val="en-US"/>
              </w:rPr>
              <w:t>:</w:t>
            </w:r>
          </w:p>
          <w:p>
            <w:pPr>
              <w:tabs>
                <w:tab w:val="left" w:pos="2282"/>
                <w:tab w:val="center" w:pos="4513"/>
              </w:tabs>
              <w:jc w:val="both"/>
              <w:rPr>
                <w:szCs w:val="28"/>
              </w:rPr>
            </w:pPr>
            <w:r>
              <w:rPr>
                <w:rFonts w:hint="default"/>
                <w:szCs w:val="28"/>
                <w:lang w:val="vi-VN"/>
              </w:rPr>
              <w:t>-</w:t>
            </w:r>
            <w:r>
              <w:rPr>
                <w:szCs w:val="28"/>
              </w:rPr>
              <w:t xml:space="preserve"> Sự lãnh đạo đúng đắn, sáng suốt của Đảng – nguyên nhân quyết định; </w:t>
            </w:r>
          </w:p>
          <w:p>
            <w:pPr>
              <w:tabs>
                <w:tab w:val="left" w:pos="2282"/>
                <w:tab w:val="center" w:pos="4513"/>
              </w:tabs>
              <w:jc w:val="both"/>
              <w:rPr>
                <w:szCs w:val="28"/>
                <w:lang w:val="fr-FR"/>
              </w:rPr>
            </w:pPr>
            <w:r>
              <w:rPr>
                <w:rFonts w:hint="default"/>
                <w:szCs w:val="28"/>
                <w:lang w:val="vi-VN"/>
              </w:rPr>
              <w:t>- S</w:t>
            </w:r>
            <w:r>
              <w:rPr>
                <w:szCs w:val="28"/>
              </w:rPr>
              <w:t>ự đoàn kết của Đảng và nhân dân qua các hình thức mặt trận dân tộc, quá trình chuẩn bị lâu dài, chu đáo trong suốt 15 năm…</w:t>
            </w:r>
          </w:p>
        </w:tc>
        <w:tc>
          <w:tcPr>
            <w:tcW w:w="1170" w:type="dxa"/>
            <w:shd w:val="clear" w:color="auto" w:fill="auto"/>
            <w:vAlign w:val="top"/>
          </w:tcPr>
          <w:p>
            <w:pPr>
              <w:jc w:val="both"/>
              <w:rPr>
                <w:rFonts w:hint="default" w:eastAsia="Times New Roman"/>
                <w:szCs w:val="28"/>
                <w:lang w:val="en-US"/>
              </w:rPr>
            </w:pPr>
          </w:p>
          <w:p>
            <w:pPr>
              <w:jc w:val="center"/>
              <w:rPr>
                <w:rFonts w:hint="default" w:eastAsia="Times New Roman"/>
                <w:szCs w:val="28"/>
                <w:lang w:val="en-US"/>
              </w:rPr>
            </w:pPr>
          </w:p>
          <w:p>
            <w:pPr>
              <w:jc w:val="center"/>
              <w:rPr>
                <w:rFonts w:hint="default" w:eastAsia="Times New Roman"/>
                <w:szCs w:val="28"/>
                <w:lang w:val="en-US"/>
              </w:rPr>
            </w:pPr>
          </w:p>
          <w:p>
            <w:pPr>
              <w:jc w:val="both"/>
              <w:rPr>
                <w:rFonts w:hint="default" w:eastAsia="Times New Roman"/>
                <w:szCs w:val="28"/>
                <w:lang w:val="en-US"/>
              </w:rPr>
            </w:pPr>
          </w:p>
          <w:p>
            <w:pPr>
              <w:jc w:val="center"/>
              <w:rPr>
                <w:rFonts w:hint="default" w:eastAsia="Times New Roman"/>
                <w:szCs w:val="28"/>
                <w:lang w:val="en-US"/>
              </w:rPr>
            </w:pPr>
            <w:r>
              <w:rPr>
                <w:rFonts w:hint="default" w:eastAsia="Times New Roman"/>
                <w:szCs w:val="28"/>
                <w:lang w:val="en-US"/>
              </w:rPr>
              <w:t>0</w:t>
            </w:r>
            <w:r>
              <w:rPr>
                <w:rFonts w:hint="default" w:eastAsia="Times New Roman"/>
                <w:szCs w:val="28"/>
                <w:lang w:val="vi-VN"/>
              </w:rPr>
              <w:t>,</w:t>
            </w:r>
            <w:r>
              <w:rPr>
                <w:rFonts w:hint="default" w:eastAsia="Times New Roman"/>
                <w:szCs w:val="28"/>
                <w:lang w:val="en-US"/>
              </w:rPr>
              <w:t>5</w:t>
            </w:r>
          </w:p>
          <w:p>
            <w:pPr>
              <w:jc w:val="both"/>
              <w:rPr>
                <w:rFonts w:hint="default" w:eastAsia="Times New Roman"/>
                <w:szCs w:val="28"/>
                <w:lang w:val="en-US"/>
              </w:rPr>
            </w:pPr>
          </w:p>
          <w:p>
            <w:pPr>
              <w:jc w:val="center"/>
              <w:rPr>
                <w:rFonts w:hint="default" w:eastAsia="Times New Roman"/>
                <w:szCs w:val="28"/>
                <w:lang w:val="en-US"/>
              </w:rPr>
            </w:pPr>
            <w:r>
              <w:rPr>
                <w:rFonts w:hint="default" w:eastAsia="Times New Roman"/>
                <w:szCs w:val="28"/>
                <w:lang w:val="en-US"/>
              </w:rPr>
              <w:t>0</w:t>
            </w:r>
            <w:r>
              <w:rPr>
                <w:rFonts w:hint="default" w:eastAsia="Times New Roman"/>
                <w:szCs w:val="28"/>
                <w:lang w:val="vi-VN"/>
              </w:rPr>
              <w:t>,</w:t>
            </w:r>
            <w:r>
              <w:rPr>
                <w:rFonts w:hint="default" w:eastAsia="Times New Roman"/>
                <w:szCs w:val="28"/>
                <w:lang w:val="en-US"/>
              </w:rPr>
              <w:t>5</w:t>
            </w:r>
          </w:p>
          <w:p>
            <w:pPr>
              <w:jc w:val="center"/>
              <w:rPr>
                <w:rFonts w:hint="default" w:eastAsia="Times New Roman"/>
                <w:szCs w:val="28"/>
                <w:lang w:val="en-US"/>
              </w:rPr>
            </w:pPr>
          </w:p>
          <w:p>
            <w:pPr>
              <w:jc w:val="center"/>
              <w:rPr>
                <w:rFonts w:hint="default" w:eastAsia="Times New Roman"/>
                <w:szCs w:val="28"/>
                <w:lang w:val="en-US"/>
              </w:rPr>
            </w:pPr>
          </w:p>
          <w:p>
            <w:pPr>
              <w:jc w:val="center"/>
              <w:rPr>
                <w:rFonts w:hint="default" w:eastAsia="Times New Roman"/>
                <w:szCs w:val="28"/>
                <w:lang w:val="en-US"/>
              </w:rPr>
            </w:pPr>
          </w:p>
          <w:p>
            <w:pPr>
              <w:jc w:val="center"/>
              <w:rPr>
                <w:rFonts w:hint="default" w:eastAsia="Times New Roman"/>
                <w:szCs w:val="28"/>
                <w:lang w:val="en-US"/>
              </w:rPr>
            </w:pPr>
          </w:p>
          <w:p>
            <w:pPr>
              <w:jc w:val="center"/>
              <w:rPr>
                <w:rFonts w:hint="default" w:eastAsia="Times New Roman"/>
                <w:szCs w:val="28"/>
                <w:lang w:val="en-US"/>
              </w:rPr>
            </w:pPr>
            <w:r>
              <w:rPr>
                <w:rFonts w:hint="default" w:eastAsia="Times New Roman"/>
                <w:szCs w:val="28"/>
                <w:lang w:val="en-US"/>
              </w:rPr>
              <w:t>0</w:t>
            </w:r>
            <w:r>
              <w:rPr>
                <w:rFonts w:hint="default" w:eastAsia="Times New Roman"/>
                <w:szCs w:val="28"/>
                <w:lang w:val="vi-VN"/>
              </w:rPr>
              <w:t>,</w:t>
            </w:r>
            <w:r>
              <w:rPr>
                <w:rFonts w:hint="default" w:eastAsia="Times New Roman"/>
                <w:szCs w:val="28"/>
                <w:lang w:val="en-US"/>
              </w:rPr>
              <w:t>5</w:t>
            </w:r>
          </w:p>
          <w:p>
            <w:pPr>
              <w:jc w:val="center"/>
              <w:rPr>
                <w:rFonts w:hint="default" w:eastAsia="Times New Roman"/>
                <w:szCs w:val="28"/>
                <w:lang w:val="en-US"/>
              </w:rPr>
            </w:pPr>
          </w:p>
          <w:p>
            <w:pPr>
              <w:jc w:val="center"/>
              <w:rPr>
                <w:rFonts w:hint="default" w:eastAsia="Times New Roman"/>
                <w:szCs w:val="28"/>
                <w:lang w:val="en-US"/>
              </w:rPr>
            </w:pPr>
          </w:p>
          <w:p>
            <w:pPr>
              <w:jc w:val="center"/>
              <w:rPr>
                <w:rFonts w:hint="default" w:eastAsia="Times New Roman"/>
                <w:szCs w:val="28"/>
                <w:lang w:val="en-US"/>
              </w:rPr>
            </w:pPr>
            <w:r>
              <w:rPr>
                <w:rFonts w:hint="default" w:eastAsia="Times New Roman"/>
                <w:szCs w:val="28"/>
                <w:lang w:val="en-US"/>
              </w:rPr>
              <w:t>0</w:t>
            </w:r>
            <w:r>
              <w:rPr>
                <w:rFonts w:hint="default" w:eastAsia="Times New Roman"/>
                <w:szCs w:val="28"/>
                <w:lang w:val="vi-VN"/>
              </w:rPr>
              <w:t>,</w:t>
            </w:r>
            <w:r>
              <w:rPr>
                <w:rFonts w:hint="default" w:eastAsia="Times New Roman"/>
                <w:szCs w:val="28"/>
                <w:lang w:val="en-US"/>
              </w:rPr>
              <w:t>5</w:t>
            </w:r>
          </w:p>
          <w:p>
            <w:pPr>
              <w:jc w:val="center"/>
              <w:rPr>
                <w:rFonts w:hint="default" w:eastAsia="Times New Roman"/>
                <w:szCs w:val="28"/>
                <w:lang w:val="en-US"/>
              </w:rPr>
            </w:pPr>
          </w:p>
          <w:p>
            <w:pPr>
              <w:jc w:val="both"/>
              <w:rPr>
                <w:rFonts w:hint="default" w:eastAsia="Times New Roman"/>
                <w:szCs w:val="28"/>
                <w:lang w:val="en-US"/>
              </w:rPr>
            </w:pPr>
          </w:p>
          <w:p>
            <w:pPr>
              <w:jc w:val="both"/>
              <w:rPr>
                <w:rFonts w:hint="default" w:eastAsia="Times New Roman"/>
                <w:szCs w:val="28"/>
                <w:lang w:val="en-US"/>
              </w:rPr>
            </w:pPr>
          </w:p>
          <w:p>
            <w:pPr>
              <w:jc w:val="center"/>
              <w:rPr>
                <w:rFonts w:hint="default" w:eastAsia="Times New Roman"/>
                <w:szCs w:val="28"/>
                <w:lang w:val="en-US"/>
              </w:rPr>
            </w:pPr>
            <w:r>
              <w:rPr>
                <w:rFonts w:hint="default" w:eastAsia="Times New Roman"/>
                <w:szCs w:val="28"/>
                <w:lang w:val="en-US"/>
              </w:rPr>
              <w:t>0</w:t>
            </w:r>
            <w:r>
              <w:rPr>
                <w:rFonts w:hint="default" w:eastAsia="Times New Roman"/>
                <w:szCs w:val="28"/>
                <w:lang w:val="vi-VN"/>
              </w:rPr>
              <w:t>,</w:t>
            </w:r>
            <w:r>
              <w:rPr>
                <w:rFonts w:hint="default" w:eastAsia="Times New Roman"/>
                <w:szCs w:val="28"/>
                <w:lang w:val="en-US"/>
              </w:rPr>
              <w:t>5</w:t>
            </w:r>
          </w:p>
          <w:p>
            <w:pPr>
              <w:jc w:val="center"/>
              <w:rPr>
                <w:rFonts w:hint="default" w:eastAsia="Times New Roman"/>
                <w:szCs w:val="28"/>
                <w:lang w:val="en-US"/>
              </w:rPr>
            </w:pPr>
          </w:p>
          <w:p>
            <w:pPr>
              <w:jc w:val="center"/>
              <w:rPr>
                <w:rFonts w:hint="default" w:eastAsia="Times New Roman"/>
                <w:szCs w:val="28"/>
                <w:lang w:val="vi-VN"/>
              </w:rPr>
            </w:pPr>
            <w:r>
              <w:rPr>
                <w:rFonts w:hint="default" w:eastAsia="Times New Roman"/>
                <w:szCs w:val="28"/>
                <w:lang w:val="vi-VN"/>
              </w:rPr>
              <w:t>0,5</w:t>
            </w:r>
          </w:p>
          <w:p>
            <w:pPr>
              <w:jc w:val="center"/>
              <w:rPr>
                <w:rFonts w:hint="default" w:eastAsia="Times New Roman"/>
                <w:szCs w:val="28"/>
                <w:lang w:val="en-US"/>
              </w:rPr>
            </w:pPr>
          </w:p>
          <w:p>
            <w:pPr>
              <w:jc w:val="both"/>
              <w:rPr>
                <w:rFonts w:hint="default" w:eastAsia="Times New Roman"/>
                <w:szCs w:val="2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84" w:hRule="atLeast"/>
        </w:trPr>
        <w:tc>
          <w:tcPr>
            <w:tcW w:w="1563" w:type="dxa"/>
            <w:shd w:val="clear" w:color="auto" w:fill="auto"/>
            <w:vAlign w:val="center"/>
          </w:tcPr>
          <w:p>
            <w:pPr>
              <w:jc w:val="center"/>
              <w:rPr>
                <w:rFonts w:hint="default" w:eastAsia="Times New Roman"/>
                <w:b/>
                <w:szCs w:val="28"/>
                <w:lang w:val="en-US"/>
              </w:rPr>
            </w:pPr>
            <w:r>
              <w:rPr>
                <w:rFonts w:hint="default" w:eastAsia="Times New Roman"/>
                <w:b/>
                <w:szCs w:val="28"/>
                <w:lang w:val="en-US"/>
              </w:rPr>
              <w:t>Câu 11.</w:t>
            </w:r>
          </w:p>
          <w:p>
            <w:pPr>
              <w:jc w:val="center"/>
              <w:rPr>
                <w:rFonts w:hint="default" w:eastAsia="Times New Roman"/>
                <w:b/>
                <w:szCs w:val="28"/>
                <w:lang w:val="en-US"/>
              </w:rPr>
            </w:pPr>
            <w:r>
              <w:rPr>
                <w:rFonts w:hint="default" w:eastAsia="Times New Roman"/>
                <w:b/>
                <w:szCs w:val="28"/>
                <w:lang w:val="en-US"/>
              </w:rPr>
              <w:t>(1</w:t>
            </w:r>
            <w:r>
              <w:rPr>
                <w:rFonts w:hint="default" w:eastAsia="Times New Roman"/>
                <w:b/>
                <w:szCs w:val="28"/>
                <w:lang w:val="vi-VN"/>
              </w:rPr>
              <w:t>,</w:t>
            </w:r>
            <w:r>
              <w:rPr>
                <w:rFonts w:hint="default" w:eastAsia="Times New Roman"/>
                <w:b/>
                <w:szCs w:val="28"/>
                <w:lang w:val="en-US"/>
              </w:rPr>
              <w:t>0 điểm)</w:t>
            </w:r>
          </w:p>
        </w:tc>
        <w:tc>
          <w:tcPr>
            <w:tcW w:w="6267" w:type="dxa"/>
            <w:shd w:val="clear" w:color="auto" w:fill="auto"/>
          </w:tcPr>
          <w:p>
            <w:pPr>
              <w:spacing w:after="0" w:line="240" w:lineRule="auto"/>
              <w:jc w:val="both"/>
              <w:rPr>
                <w:rFonts w:hint="default"/>
                <w:color w:val="auto"/>
                <w:lang w:val="en-US"/>
              </w:rPr>
            </w:pPr>
            <w:r>
              <w:rPr>
                <w:color w:val="auto"/>
              </w:rPr>
              <w:t xml:space="preserve">- Nguyễn Ái Quốc là người yêu nước sâu sắc, Người dành cả cuộc đời cho sự nghiệp cứu nước cứu dân, </w:t>
            </w:r>
            <w:r>
              <w:rPr>
                <w:color w:val="auto"/>
                <w:lang w:val="nl-NL"/>
              </w:rPr>
              <w:t>vượt qua mọi khó khăn gian khổ, quyết tâm tìm đường cứu nước</w:t>
            </w:r>
            <w:r>
              <w:rPr>
                <w:rFonts w:hint="default"/>
                <w:color w:val="auto"/>
                <w:lang w:val="en-US"/>
              </w:rPr>
              <w:t xml:space="preserve"> giải phóng dân tộc.</w:t>
            </w:r>
          </w:p>
          <w:p>
            <w:pPr>
              <w:tabs>
                <w:tab w:val="left" w:pos="2282"/>
                <w:tab w:val="center" w:pos="4513"/>
              </w:tabs>
              <w:jc w:val="both"/>
              <w:rPr>
                <w:color w:val="auto"/>
                <w:sz w:val="28"/>
                <w:szCs w:val="28"/>
              </w:rPr>
            </w:pPr>
            <w:r>
              <w:rPr>
                <w:color w:val="auto"/>
                <w:lang w:val="nl-NL"/>
              </w:rPr>
              <w:t>- Liên hệ: chăm chỉ học tập, góp phần xây dựng quê hương đất  nước.</w:t>
            </w:r>
          </w:p>
        </w:tc>
        <w:tc>
          <w:tcPr>
            <w:tcW w:w="1170" w:type="dxa"/>
            <w:shd w:val="clear" w:color="auto" w:fill="auto"/>
            <w:vAlign w:val="top"/>
          </w:tcPr>
          <w:p>
            <w:pPr>
              <w:jc w:val="center"/>
              <w:rPr>
                <w:rFonts w:hint="default" w:eastAsia="Times New Roman"/>
                <w:szCs w:val="28"/>
                <w:lang w:val="en-US"/>
              </w:rPr>
            </w:pPr>
            <w:r>
              <w:rPr>
                <w:rFonts w:hint="default" w:eastAsia="Times New Roman"/>
                <w:szCs w:val="28"/>
                <w:lang w:val="en-US"/>
              </w:rPr>
              <w:t>0</w:t>
            </w:r>
            <w:r>
              <w:rPr>
                <w:rFonts w:hint="default" w:eastAsia="Times New Roman"/>
                <w:szCs w:val="28"/>
                <w:lang w:val="vi-VN"/>
              </w:rPr>
              <w:t>,</w:t>
            </w:r>
            <w:r>
              <w:rPr>
                <w:rFonts w:hint="default" w:eastAsia="Times New Roman"/>
                <w:szCs w:val="28"/>
                <w:lang w:val="en-US"/>
              </w:rPr>
              <w:t>5</w:t>
            </w:r>
          </w:p>
          <w:p>
            <w:pPr>
              <w:jc w:val="center"/>
              <w:rPr>
                <w:rFonts w:hint="default" w:eastAsia="Times New Roman"/>
                <w:szCs w:val="28"/>
                <w:lang w:val="en-US"/>
              </w:rPr>
            </w:pPr>
          </w:p>
          <w:p>
            <w:pPr>
              <w:jc w:val="center"/>
              <w:rPr>
                <w:rFonts w:hint="default" w:eastAsia="Times New Roman"/>
                <w:szCs w:val="28"/>
                <w:lang w:val="en-US"/>
              </w:rPr>
            </w:pPr>
          </w:p>
          <w:p>
            <w:pPr>
              <w:jc w:val="center"/>
              <w:rPr>
                <w:rFonts w:hint="default" w:eastAsia="Times New Roman"/>
                <w:szCs w:val="28"/>
                <w:lang w:val="en-US"/>
              </w:rPr>
            </w:pPr>
          </w:p>
          <w:p>
            <w:pPr>
              <w:jc w:val="center"/>
              <w:rPr>
                <w:rFonts w:hint="default" w:eastAsia="Times New Roman"/>
                <w:szCs w:val="28"/>
                <w:lang w:val="en-US"/>
              </w:rPr>
            </w:pPr>
            <w:r>
              <w:rPr>
                <w:rFonts w:hint="default" w:eastAsia="Times New Roman"/>
                <w:szCs w:val="28"/>
                <w:lang w:val="en-US"/>
              </w:rPr>
              <w:t>0</w:t>
            </w:r>
            <w:r>
              <w:rPr>
                <w:rFonts w:hint="default" w:eastAsia="Times New Roman"/>
                <w:szCs w:val="28"/>
                <w:lang w:val="vi-VN"/>
              </w:rPr>
              <w:t>,</w:t>
            </w:r>
            <w:r>
              <w:rPr>
                <w:rFonts w:hint="default" w:eastAsia="Times New Roman"/>
                <w:szCs w:val="28"/>
                <w:lang w:val="en-US"/>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30" w:type="dxa"/>
            <w:gridSpan w:val="2"/>
            <w:shd w:val="clear" w:color="auto" w:fill="auto"/>
            <w:vAlign w:val="center"/>
          </w:tcPr>
          <w:p>
            <w:pPr>
              <w:jc w:val="center"/>
              <w:rPr>
                <w:rFonts w:eastAsia="Times New Roman"/>
                <w:b/>
                <w:szCs w:val="28"/>
                <w:lang w:val="it-IT"/>
              </w:rPr>
            </w:pPr>
            <w:r>
              <w:rPr>
                <w:rFonts w:eastAsia="Times New Roman"/>
                <w:b/>
                <w:szCs w:val="28"/>
                <w:lang w:val="it-IT"/>
              </w:rPr>
              <w:t>Tổng</w:t>
            </w:r>
          </w:p>
        </w:tc>
        <w:tc>
          <w:tcPr>
            <w:tcW w:w="1170" w:type="dxa"/>
            <w:shd w:val="clear" w:color="auto" w:fill="auto"/>
            <w:vAlign w:val="center"/>
          </w:tcPr>
          <w:p>
            <w:pPr>
              <w:jc w:val="center"/>
              <w:rPr>
                <w:rFonts w:eastAsia="Times New Roman"/>
                <w:b/>
                <w:szCs w:val="28"/>
              </w:rPr>
            </w:pPr>
            <w:r>
              <w:rPr>
                <w:rFonts w:hint="default" w:eastAsia="Times New Roman"/>
                <w:b/>
                <w:szCs w:val="28"/>
                <w:lang w:val="en-US"/>
              </w:rPr>
              <w:t>6</w:t>
            </w:r>
            <w:r>
              <w:rPr>
                <w:rFonts w:hint="default" w:eastAsia="Times New Roman"/>
                <w:b/>
                <w:szCs w:val="28"/>
                <w:lang w:val="vi-VN"/>
              </w:rPr>
              <w:t>,</w:t>
            </w:r>
            <w:r>
              <w:rPr>
                <w:rFonts w:eastAsia="Times New Roman"/>
                <w:b/>
                <w:szCs w:val="28"/>
              </w:rPr>
              <w:t>0</w:t>
            </w:r>
          </w:p>
        </w:tc>
      </w:tr>
    </w:tbl>
    <w:p>
      <w:pPr>
        <w:jc w:val="center"/>
        <w:rPr>
          <w:i/>
          <w:szCs w:val="28"/>
          <w:lang w:val="nl-NL"/>
        </w:rPr>
      </w:pPr>
    </w:p>
    <w:p>
      <w:pPr>
        <w:jc w:val="center"/>
        <w:rPr>
          <w:i/>
          <w:szCs w:val="28"/>
          <w:lang w:val="nl-NL"/>
        </w:rPr>
      </w:pPr>
      <w:r>
        <w:rPr>
          <w:i/>
          <w:szCs w:val="28"/>
          <w:lang w:val="nl-NL"/>
        </w:rPr>
        <w:t>---------------------Hết--------------------</w:t>
      </w:r>
    </w:p>
    <w:p>
      <w:pPr>
        <w:rPr>
          <w:szCs w:val="28"/>
        </w:rPr>
      </w:pPr>
    </w:p>
    <w:p/>
    <w:p/>
    <w:p/>
    <w:p/>
    <w:p/>
    <w:p/>
    <w:p/>
    <w:p/>
    <w:sectPr>
      <w:pgSz w:w="11906" w:h="16838"/>
      <w:pgMar w:top="1134" w:right="1134" w:bottom="1134" w:left="1701" w:header="720" w:footer="720" w:gutter="0"/>
      <w:cols w:space="0" w:num="1"/>
      <w:rtlGutter w:val="0"/>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CBF9366"/>
    <w:multiLevelType w:val="singleLevel"/>
    <w:tmpl w:val="CCBF9366"/>
    <w:lvl w:ilvl="0" w:tentative="0">
      <w:start w:val="1"/>
      <w:numFmt w:val="upperRoman"/>
      <w:suff w:val="space"/>
      <w:lvlText w:val="%1."/>
      <w:lvlJc w:val="left"/>
    </w:lvl>
  </w:abstractNum>
  <w:abstractNum w:abstractNumId="1">
    <w:nsid w:val="ECF73099"/>
    <w:multiLevelType w:val="singleLevel"/>
    <w:tmpl w:val="ECF73099"/>
    <w:lvl w:ilvl="0" w:tentative="0">
      <w:start w:val="3"/>
      <w:numFmt w:val="upperLetter"/>
      <w:suff w:val="space"/>
      <w:lvlText w:val="%1."/>
      <w:lvlJc w:val="left"/>
    </w:lvl>
  </w:abstractNum>
  <w:abstractNum w:abstractNumId="2">
    <w:nsid w:val="FFFFFF7C"/>
    <w:multiLevelType w:val="singleLevel"/>
    <w:tmpl w:val="FFFFFF7C"/>
    <w:lvl w:ilvl="0" w:tentative="0">
      <w:start w:val="1"/>
      <w:numFmt w:val="decimal"/>
      <w:pStyle w:val="82"/>
      <w:lvlText w:val="%1."/>
      <w:lvlJc w:val="left"/>
      <w:pPr>
        <w:tabs>
          <w:tab w:val="left" w:pos="2040"/>
        </w:tabs>
        <w:ind w:left="2040" w:leftChars="800" w:hanging="360" w:hangingChars="200"/>
      </w:pPr>
    </w:lvl>
  </w:abstractNum>
  <w:abstractNum w:abstractNumId="3">
    <w:nsid w:val="FFFFFF7D"/>
    <w:multiLevelType w:val="singleLevel"/>
    <w:tmpl w:val="FFFFFF7D"/>
    <w:lvl w:ilvl="0" w:tentative="0">
      <w:start w:val="1"/>
      <w:numFmt w:val="decimal"/>
      <w:pStyle w:val="81"/>
      <w:lvlText w:val="%1."/>
      <w:lvlJc w:val="left"/>
      <w:pPr>
        <w:tabs>
          <w:tab w:val="left" w:pos="1620"/>
        </w:tabs>
        <w:ind w:left="1620" w:leftChars="600" w:hanging="360" w:hangingChars="200"/>
      </w:pPr>
    </w:lvl>
  </w:abstractNum>
  <w:abstractNum w:abstractNumId="4">
    <w:nsid w:val="FFFFFF7E"/>
    <w:multiLevelType w:val="singleLevel"/>
    <w:tmpl w:val="FFFFFF7E"/>
    <w:lvl w:ilvl="0" w:tentative="0">
      <w:start w:val="1"/>
      <w:numFmt w:val="decimal"/>
      <w:pStyle w:val="80"/>
      <w:lvlText w:val="%1."/>
      <w:lvlJc w:val="left"/>
      <w:pPr>
        <w:tabs>
          <w:tab w:val="left" w:pos="1200"/>
        </w:tabs>
        <w:ind w:left="1200" w:leftChars="400" w:hanging="360" w:hangingChars="200"/>
      </w:pPr>
    </w:lvl>
  </w:abstractNum>
  <w:abstractNum w:abstractNumId="5">
    <w:nsid w:val="FFFFFF7F"/>
    <w:multiLevelType w:val="singleLevel"/>
    <w:tmpl w:val="FFFFFF7F"/>
    <w:lvl w:ilvl="0" w:tentative="0">
      <w:start w:val="1"/>
      <w:numFmt w:val="decimal"/>
      <w:pStyle w:val="79"/>
      <w:lvlText w:val="%1."/>
      <w:lvlJc w:val="left"/>
      <w:pPr>
        <w:tabs>
          <w:tab w:val="left" w:pos="780"/>
        </w:tabs>
        <w:ind w:left="780" w:leftChars="200" w:hanging="360" w:hangingChars="200"/>
      </w:pPr>
    </w:lvl>
  </w:abstractNum>
  <w:abstractNum w:abstractNumId="6">
    <w:nsid w:val="FFFFFF80"/>
    <w:multiLevelType w:val="singleLevel"/>
    <w:tmpl w:val="FFFFFF80"/>
    <w:lvl w:ilvl="0" w:tentative="0">
      <w:start w:val="1"/>
      <w:numFmt w:val="bullet"/>
      <w:pStyle w:val="72"/>
      <w:lvlText w:val=""/>
      <w:lvlJc w:val="left"/>
      <w:pPr>
        <w:tabs>
          <w:tab w:val="left" w:pos="2040"/>
        </w:tabs>
        <w:ind w:left="2040" w:leftChars="800" w:hanging="360" w:hangingChars="200"/>
      </w:pPr>
      <w:rPr>
        <w:rFonts w:hint="default" w:ascii="Wingdings" w:hAnsi="Wingdings"/>
      </w:rPr>
    </w:lvl>
  </w:abstractNum>
  <w:abstractNum w:abstractNumId="7">
    <w:nsid w:val="FFFFFF81"/>
    <w:multiLevelType w:val="singleLevel"/>
    <w:tmpl w:val="FFFFFF81"/>
    <w:lvl w:ilvl="0" w:tentative="0">
      <w:start w:val="1"/>
      <w:numFmt w:val="bullet"/>
      <w:pStyle w:val="71"/>
      <w:lvlText w:val=""/>
      <w:lvlJc w:val="left"/>
      <w:pPr>
        <w:tabs>
          <w:tab w:val="left" w:pos="1620"/>
        </w:tabs>
        <w:ind w:left="1620" w:leftChars="600" w:hanging="360" w:hangingChars="200"/>
      </w:pPr>
      <w:rPr>
        <w:rFonts w:hint="default" w:ascii="Wingdings" w:hAnsi="Wingdings"/>
      </w:rPr>
    </w:lvl>
  </w:abstractNum>
  <w:abstractNum w:abstractNumId="8">
    <w:nsid w:val="FFFFFF82"/>
    <w:multiLevelType w:val="singleLevel"/>
    <w:tmpl w:val="FFFFFF82"/>
    <w:lvl w:ilvl="0" w:tentative="0">
      <w:start w:val="1"/>
      <w:numFmt w:val="bullet"/>
      <w:pStyle w:val="70"/>
      <w:lvlText w:val=""/>
      <w:lvlJc w:val="left"/>
      <w:pPr>
        <w:tabs>
          <w:tab w:val="left" w:pos="1200"/>
        </w:tabs>
        <w:ind w:left="1200" w:leftChars="400" w:hanging="360" w:hangingChars="200"/>
      </w:pPr>
      <w:rPr>
        <w:rFonts w:hint="default" w:ascii="Wingdings" w:hAnsi="Wingdings"/>
      </w:rPr>
    </w:lvl>
  </w:abstractNum>
  <w:abstractNum w:abstractNumId="9">
    <w:nsid w:val="FFFFFF83"/>
    <w:multiLevelType w:val="singleLevel"/>
    <w:tmpl w:val="FFFFFF83"/>
    <w:lvl w:ilvl="0" w:tentative="0">
      <w:start w:val="1"/>
      <w:numFmt w:val="bullet"/>
      <w:pStyle w:val="69"/>
      <w:lvlText w:val=""/>
      <w:lvlJc w:val="left"/>
      <w:pPr>
        <w:tabs>
          <w:tab w:val="left" w:pos="780"/>
        </w:tabs>
        <w:ind w:left="780" w:leftChars="200" w:hanging="360" w:hangingChars="200"/>
      </w:pPr>
      <w:rPr>
        <w:rFonts w:hint="default" w:ascii="Wingdings" w:hAnsi="Wingdings"/>
      </w:rPr>
    </w:lvl>
  </w:abstractNum>
  <w:abstractNum w:abstractNumId="10">
    <w:nsid w:val="FFFFFF88"/>
    <w:multiLevelType w:val="singleLevel"/>
    <w:tmpl w:val="FFFFFF88"/>
    <w:lvl w:ilvl="0" w:tentative="0">
      <w:start w:val="1"/>
      <w:numFmt w:val="decimal"/>
      <w:pStyle w:val="78"/>
      <w:lvlText w:val="%1."/>
      <w:lvlJc w:val="left"/>
      <w:pPr>
        <w:tabs>
          <w:tab w:val="left" w:pos="360"/>
        </w:tabs>
        <w:ind w:left="360" w:hanging="360" w:hangingChars="200"/>
      </w:pPr>
    </w:lvl>
  </w:abstractNum>
  <w:abstractNum w:abstractNumId="11">
    <w:nsid w:val="FFFFFF89"/>
    <w:multiLevelType w:val="singleLevel"/>
    <w:tmpl w:val="FFFFFF89"/>
    <w:lvl w:ilvl="0" w:tentative="0">
      <w:start w:val="1"/>
      <w:numFmt w:val="bullet"/>
      <w:pStyle w:val="68"/>
      <w:lvlText w:val=""/>
      <w:lvlJc w:val="left"/>
      <w:pPr>
        <w:tabs>
          <w:tab w:val="left" w:pos="360"/>
        </w:tabs>
        <w:ind w:left="360" w:hanging="360" w:hangingChars="200"/>
      </w:pPr>
      <w:rPr>
        <w:rFonts w:hint="default" w:ascii="Wingdings" w:hAnsi="Wingdings"/>
      </w:rPr>
    </w:lvl>
  </w:abstractNum>
  <w:abstractNum w:abstractNumId="12">
    <w:nsid w:val="01AD99E5"/>
    <w:multiLevelType w:val="singleLevel"/>
    <w:tmpl w:val="01AD99E5"/>
    <w:lvl w:ilvl="0" w:tentative="0">
      <w:start w:val="1"/>
      <w:numFmt w:val="upperRoman"/>
      <w:suff w:val="space"/>
      <w:lvlText w:val="%1."/>
      <w:lvlJc w:val="left"/>
    </w:lvl>
  </w:abstractNum>
  <w:abstractNum w:abstractNumId="13">
    <w:nsid w:val="23F353E5"/>
    <w:multiLevelType w:val="singleLevel"/>
    <w:tmpl w:val="23F353E5"/>
    <w:lvl w:ilvl="0" w:tentative="0">
      <w:start w:val="1"/>
      <w:numFmt w:val="upperLetter"/>
      <w:suff w:val="space"/>
      <w:lvlText w:val="%1."/>
      <w:lvlJc w:val="left"/>
    </w:lvl>
  </w:abstractNum>
  <w:num w:numId="1">
    <w:abstractNumId w:val="11"/>
  </w:num>
  <w:num w:numId="2">
    <w:abstractNumId w:val="9"/>
  </w:num>
  <w:num w:numId="3">
    <w:abstractNumId w:val="8"/>
  </w:num>
  <w:num w:numId="4">
    <w:abstractNumId w:val="7"/>
  </w:num>
  <w:num w:numId="5">
    <w:abstractNumId w:val="6"/>
  </w:num>
  <w:num w:numId="6">
    <w:abstractNumId w:val="10"/>
  </w:num>
  <w:num w:numId="7">
    <w:abstractNumId w:val="5"/>
  </w:num>
  <w:num w:numId="8">
    <w:abstractNumId w:val="4"/>
  </w:num>
  <w:num w:numId="9">
    <w:abstractNumId w:val="3"/>
  </w:num>
  <w:num w:numId="10">
    <w:abstractNumId w:val="2"/>
  </w:num>
  <w:num w:numId="11">
    <w:abstractNumId w:val="12"/>
  </w:num>
  <w:num w:numId="12">
    <w:abstractNumId w:val="13"/>
  </w:num>
  <w:num w:numId="13">
    <w:abstractNumId w:val="1"/>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720"/>
  <w:hyphenationZone w:val="360"/>
  <w:drawingGridVerticalSpacing w:val="156"/>
  <w:displayHorizontalDrawingGridEvery w:val="0"/>
  <w:displayVerticalDrawingGridEvery w:val="2"/>
  <w:characterSpacingControl w:val="doNotCompress"/>
  <w:footnotePr>
    <w:footnote w:id="0"/>
    <w:footnote w:id="1"/>
  </w:footnotePr>
  <w:endnotePr>
    <w:endnote w:id="0"/>
    <w:endnote w:id="1"/>
  </w:endnotePr>
  <w:compat>
    <w:spaceForUL/>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useAltKinsokuLineBreakRules/>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A4E6F17"/>
    <w:rsid w:val="00050A31"/>
    <w:rsid w:val="000716D2"/>
    <w:rsid w:val="00071AAB"/>
    <w:rsid w:val="000B76C4"/>
    <w:rsid w:val="000C5610"/>
    <w:rsid w:val="000E6552"/>
    <w:rsid w:val="000F3A4F"/>
    <w:rsid w:val="000F59AC"/>
    <w:rsid w:val="001364FE"/>
    <w:rsid w:val="001368DD"/>
    <w:rsid w:val="00147DB3"/>
    <w:rsid w:val="001518A5"/>
    <w:rsid w:val="00170095"/>
    <w:rsid w:val="00170E4F"/>
    <w:rsid w:val="001743F4"/>
    <w:rsid w:val="00187C33"/>
    <w:rsid w:val="001936B7"/>
    <w:rsid w:val="00196AB1"/>
    <w:rsid w:val="00201333"/>
    <w:rsid w:val="00210FA7"/>
    <w:rsid w:val="00216417"/>
    <w:rsid w:val="0026631D"/>
    <w:rsid w:val="002C2F53"/>
    <w:rsid w:val="0033518C"/>
    <w:rsid w:val="003437C2"/>
    <w:rsid w:val="00377186"/>
    <w:rsid w:val="003A1C03"/>
    <w:rsid w:val="00414627"/>
    <w:rsid w:val="00425D63"/>
    <w:rsid w:val="004643D8"/>
    <w:rsid w:val="00497C24"/>
    <w:rsid w:val="004C7BA5"/>
    <w:rsid w:val="004E7628"/>
    <w:rsid w:val="004F48F2"/>
    <w:rsid w:val="005149B1"/>
    <w:rsid w:val="005647F2"/>
    <w:rsid w:val="005662D1"/>
    <w:rsid w:val="00573A09"/>
    <w:rsid w:val="005A4526"/>
    <w:rsid w:val="005C1B16"/>
    <w:rsid w:val="005E53D0"/>
    <w:rsid w:val="006002EB"/>
    <w:rsid w:val="006128EF"/>
    <w:rsid w:val="006264B4"/>
    <w:rsid w:val="00643033"/>
    <w:rsid w:val="00644CC3"/>
    <w:rsid w:val="00661468"/>
    <w:rsid w:val="006649F0"/>
    <w:rsid w:val="0067245D"/>
    <w:rsid w:val="0068470E"/>
    <w:rsid w:val="00695DCD"/>
    <w:rsid w:val="006A05CC"/>
    <w:rsid w:val="006A35A7"/>
    <w:rsid w:val="007152D7"/>
    <w:rsid w:val="00746C14"/>
    <w:rsid w:val="007C2C59"/>
    <w:rsid w:val="00801F23"/>
    <w:rsid w:val="00837632"/>
    <w:rsid w:val="0085640F"/>
    <w:rsid w:val="008567AA"/>
    <w:rsid w:val="00892712"/>
    <w:rsid w:val="008A680A"/>
    <w:rsid w:val="008B0BB0"/>
    <w:rsid w:val="008E6C4B"/>
    <w:rsid w:val="008F18C0"/>
    <w:rsid w:val="00907648"/>
    <w:rsid w:val="00930FDE"/>
    <w:rsid w:val="00984C93"/>
    <w:rsid w:val="00987CE1"/>
    <w:rsid w:val="0099405C"/>
    <w:rsid w:val="009C600F"/>
    <w:rsid w:val="009D3723"/>
    <w:rsid w:val="009E04F2"/>
    <w:rsid w:val="00A03B7B"/>
    <w:rsid w:val="00A200C9"/>
    <w:rsid w:val="00A250D5"/>
    <w:rsid w:val="00A32F56"/>
    <w:rsid w:val="00A36028"/>
    <w:rsid w:val="00A91424"/>
    <w:rsid w:val="00AA2C77"/>
    <w:rsid w:val="00AC3FB9"/>
    <w:rsid w:val="00AC702A"/>
    <w:rsid w:val="00AD226F"/>
    <w:rsid w:val="00B13A52"/>
    <w:rsid w:val="00B24CF4"/>
    <w:rsid w:val="00B26993"/>
    <w:rsid w:val="00B4570C"/>
    <w:rsid w:val="00B5208C"/>
    <w:rsid w:val="00B74876"/>
    <w:rsid w:val="00BB7C2B"/>
    <w:rsid w:val="00BC1664"/>
    <w:rsid w:val="00BC2546"/>
    <w:rsid w:val="00C05085"/>
    <w:rsid w:val="00C1593D"/>
    <w:rsid w:val="00C56C7E"/>
    <w:rsid w:val="00C776A4"/>
    <w:rsid w:val="00CA2C6C"/>
    <w:rsid w:val="00CC0600"/>
    <w:rsid w:val="00CC78AC"/>
    <w:rsid w:val="00CF7953"/>
    <w:rsid w:val="00D07232"/>
    <w:rsid w:val="00D10245"/>
    <w:rsid w:val="00D21BDD"/>
    <w:rsid w:val="00D65F07"/>
    <w:rsid w:val="00D92BB7"/>
    <w:rsid w:val="00DC76D2"/>
    <w:rsid w:val="00DD30ED"/>
    <w:rsid w:val="00E64C21"/>
    <w:rsid w:val="00EC24C6"/>
    <w:rsid w:val="00EF2933"/>
    <w:rsid w:val="00F05146"/>
    <w:rsid w:val="00F1115D"/>
    <w:rsid w:val="00F3513C"/>
    <w:rsid w:val="00F465C5"/>
    <w:rsid w:val="00F5180D"/>
    <w:rsid w:val="00F51B21"/>
    <w:rsid w:val="00F51D87"/>
    <w:rsid w:val="00F8455C"/>
    <w:rsid w:val="01C52345"/>
    <w:rsid w:val="05D60C6F"/>
    <w:rsid w:val="0E6C26BB"/>
    <w:rsid w:val="130D010A"/>
    <w:rsid w:val="1513100B"/>
    <w:rsid w:val="169D54FF"/>
    <w:rsid w:val="18EE66AE"/>
    <w:rsid w:val="198E3DEB"/>
    <w:rsid w:val="1E6B0FC8"/>
    <w:rsid w:val="1FB023ED"/>
    <w:rsid w:val="22AE77C0"/>
    <w:rsid w:val="233930BA"/>
    <w:rsid w:val="246B4DD0"/>
    <w:rsid w:val="24A47ECF"/>
    <w:rsid w:val="26050ACE"/>
    <w:rsid w:val="26BE19E8"/>
    <w:rsid w:val="270146DA"/>
    <w:rsid w:val="2A4E6F17"/>
    <w:rsid w:val="37BC2BF2"/>
    <w:rsid w:val="3ADF2294"/>
    <w:rsid w:val="3DE5069A"/>
    <w:rsid w:val="3F5B1B02"/>
    <w:rsid w:val="3FAA4467"/>
    <w:rsid w:val="40955117"/>
    <w:rsid w:val="447B2395"/>
    <w:rsid w:val="49192FF1"/>
    <w:rsid w:val="49B9423B"/>
    <w:rsid w:val="4B565E41"/>
    <w:rsid w:val="4D86623D"/>
    <w:rsid w:val="4E6F6C65"/>
    <w:rsid w:val="5330020F"/>
    <w:rsid w:val="555C5E19"/>
    <w:rsid w:val="56891B2D"/>
    <w:rsid w:val="59687620"/>
    <w:rsid w:val="59E43300"/>
    <w:rsid w:val="5A0A02C0"/>
    <w:rsid w:val="5B2F68A7"/>
    <w:rsid w:val="65804721"/>
    <w:rsid w:val="67047F59"/>
    <w:rsid w:val="6A396C99"/>
    <w:rsid w:val="6D195F0B"/>
    <w:rsid w:val="6F44392B"/>
    <w:rsid w:val="6FAE71C8"/>
    <w:rsid w:val="72E05D7F"/>
    <w:rsid w:val="7B794C5F"/>
    <w:rsid w:val="7C573A1F"/>
    <w:rsid w:val="7E2C5F0E"/>
    <w:rsid w:val="7E68569C"/>
    <w:rsid w:val="7E771581"/>
    <w:rsid w:val="7F1D3E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qFormat="1" w:unhideWhenUsed="0" w:uiPriority="0" w:semiHidden="0" w:name="footnote reference"/>
    <w:lsdException w:qFormat="1" w:unhideWhenUsed="0" w:uiPriority="0" w:semiHidden="0" w:name="annotation reference"/>
    <w:lsdException w:qFormat="1" w:unhideWhenUsed="0" w:uiPriority="0" w:semiHidden="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qFormat="1" w:unhideWhenUsed="0" w:uiPriority="0" w:semiHidden="0" w:name="HTML Acronym"/>
    <w:lsdException w:qFormat="1"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qFormat="1" w:unhideWhenUsed="0" w:uiPriority="0" w:semiHidden="0" w:name="HTML Preformatted"/>
    <w:lsdException w:qFormat="1" w:unhideWhenUsed="0" w:uiPriority="0" w:semiHidden="0" w:name="HTML Sample"/>
    <w:lsdException w:qFormat="1" w:unhideWhenUsed="0" w:uiPriority="0" w:semiHidden="0" w:name="HTML Typewriter"/>
    <w:lsdException w:qFormat="1" w:unhideWhenUsed="0" w:uiPriority="0" w:semiHidden="0" w:name="HTML Variable"/>
    <w:lsdException w:qFormat="1" w:unhideWhenUsed="0" w:uiPriority="0" w:name="Normal Table"/>
    <w:lsdException w:qFormat="1" w:unhideWhenUsed="0" w:uiPriority="0" w:semiHidden="0" w:name="annotation subject"/>
    <w:lsdException w:qFormat="1" w:unhideWhenUsed="0" w:uiPriority="0" w:semiHidden="0" w:name="Table Simple 1"/>
    <w:lsdException w:qFormat="1" w:unhideWhenUsed="0" w:uiPriority="0" w:semiHidden="0" w:name="Table Simple 2"/>
    <w:lsdException w:qFormat="1" w:unhideWhenUsed="0" w:uiPriority="0" w:semiHidden="0" w:name="Table Simple 3"/>
    <w:lsdException w:qFormat="1" w:unhideWhenUsed="0" w:uiPriority="0" w:semiHidden="0" w:name="Table Classic 1"/>
    <w:lsdException w:qFormat="1" w:unhideWhenUsed="0" w:uiPriority="0" w:semiHidden="0" w:name="Table Classic 2"/>
    <w:lsdException w:qFormat="1" w:unhideWhenUsed="0" w:uiPriority="0" w:semiHidden="0" w:name="Table Classic 3"/>
    <w:lsdException w:qFormat="1" w:unhideWhenUsed="0" w:uiPriority="0" w:semiHidden="0" w:name="Table Classic 4"/>
    <w:lsdException w:qFormat="1" w:unhideWhenUsed="0" w:uiPriority="0" w:semiHidden="0" w:name="Table Colorful 1"/>
    <w:lsdException w:qFormat="1" w:unhideWhenUsed="0" w:uiPriority="0" w:semiHidden="0" w:name="Table Colorful 2"/>
    <w:lsdException w:qFormat="1" w:unhideWhenUsed="0" w:uiPriority="0" w:semiHidden="0" w:name="Table Colorful 3"/>
    <w:lsdException w:qFormat="1" w:unhideWhenUsed="0" w:uiPriority="0" w:semiHidden="0" w:name="Table Columns 1"/>
    <w:lsdException w:qFormat="1" w:unhideWhenUsed="0" w:uiPriority="0" w:semiHidden="0" w:name="Table Columns 2"/>
    <w:lsdException w:qFormat="1" w:unhideWhenUsed="0" w:uiPriority="0" w:semiHidden="0" w:name="Table Columns 3"/>
    <w:lsdException w:qFormat="1" w:unhideWhenUsed="0" w:uiPriority="0" w:semiHidden="0" w:name="Table Columns 4"/>
    <w:lsdException w:qFormat="1" w:unhideWhenUsed="0" w:uiPriority="0" w:semiHidden="0" w:name="Table Columns 5"/>
    <w:lsdException w:qFormat="1" w:unhideWhenUsed="0" w:uiPriority="0" w:semiHidden="0" w:name="Table Grid 1"/>
    <w:lsdException w:qFormat="1" w:unhideWhenUsed="0" w:uiPriority="0" w:semiHidden="0" w:name="Table Grid 2"/>
    <w:lsdException w:qFormat="1" w:unhideWhenUsed="0" w:uiPriority="0" w:semiHidden="0" w:name="Table Grid 3"/>
    <w:lsdException w:qFormat="1" w:unhideWhenUsed="0" w:uiPriority="0" w:semiHidden="0" w:name="Table Grid 4"/>
    <w:lsdException w:qFormat="1" w:unhideWhenUsed="0" w:uiPriority="0" w:semiHidden="0" w:name="Table Grid 5"/>
    <w:lsdException w:qFormat="1" w:unhideWhenUsed="0" w:uiPriority="0" w:semiHidden="0" w:name="Table Grid 6"/>
    <w:lsdException w:qFormat="1" w:unhideWhenUsed="0" w:uiPriority="0" w:semiHidden="0" w:name="Table Grid 7"/>
    <w:lsdException w:qFormat="1" w:unhideWhenUsed="0" w:uiPriority="0" w:semiHidden="0" w:name="Table Grid 8"/>
    <w:lsdException w:qFormat="1" w:unhideWhenUsed="0" w:uiPriority="0" w:semiHidden="0" w:name="Table List 1"/>
    <w:lsdException w:qFormat="1" w:unhideWhenUsed="0" w:uiPriority="0" w:semiHidden="0" w:name="Table List 2"/>
    <w:lsdException w:qFormat="1" w:unhideWhenUsed="0" w:uiPriority="0" w:semiHidden="0" w:name="Table List 3"/>
    <w:lsdException w:qFormat="1" w:unhideWhenUsed="0" w:uiPriority="0" w:semiHidden="0" w:name="Table List 4"/>
    <w:lsdException w:qFormat="1" w:unhideWhenUsed="0" w:uiPriority="0" w:semiHidden="0" w:name="Table List 5"/>
    <w:lsdException w:qFormat="1" w:unhideWhenUsed="0" w:uiPriority="0" w:semiHidden="0" w:name="Table List 6"/>
    <w:lsdException w:qFormat="1" w:unhideWhenUsed="0" w:uiPriority="0" w:semiHidden="0" w:name="Table List 7"/>
    <w:lsdException w:qFormat="1" w:unhideWhenUsed="0" w:uiPriority="0" w:semiHidden="0" w:name="Table List 8"/>
    <w:lsdException w:qFormat="1" w:unhideWhenUsed="0" w:uiPriority="0" w:semiHidden="0" w:name="Table 3D effects 1"/>
    <w:lsdException w:qFormat="1" w:unhideWhenUsed="0" w:uiPriority="0" w:semiHidden="0" w:name="Table 3D effects 2"/>
    <w:lsdException w:qFormat="1" w:unhideWhenUsed="0" w:uiPriority="0" w:semiHidden="0" w:name="Table 3D effects 3"/>
    <w:lsdException w:qFormat="1" w:unhideWhenUsed="0" w:uiPriority="0" w:semiHidden="0" w:name="Table Contemporary"/>
    <w:lsdException w:qFormat="1" w:unhideWhenUsed="0" w:uiPriority="0" w:semiHidden="0" w:name="Table Elegant"/>
    <w:lsdException w:qFormat="1" w:unhideWhenUsed="0" w:uiPriority="0" w:semiHidden="0" w:name="Table Professional"/>
    <w:lsdException w:qFormat="1" w:unhideWhenUsed="0" w:uiPriority="0" w:semiHidden="0" w:name="Table Subtle 1"/>
    <w:lsdException w:qFormat="1" w:unhideWhenUsed="0" w:uiPriority="0" w:semiHidden="0" w:name="Table Subtle 2"/>
    <w:lsdException w:qFormat="1" w:unhideWhenUsed="0" w:uiPriority="0" w:semiHidden="0" w:name="Table Web 1"/>
    <w:lsdException w:qFormat="1" w:unhideWhenUsed="0" w:uiPriority="0" w:semiHidden="0" w:name="Table Web 2"/>
    <w:lsdException w:qFormat="1" w:unhideWhenUsed="0" w:uiPriority="0" w:semiHidden="0" w:name="Table Web 3"/>
    <w:lsdException w:qFormat="1" w:unhideWhenUsed="0" w:uiPriority="0" w:semiHidden="0" w:name="Balloon Text"/>
    <w:lsdException w:qFormat="1" w:unhideWhenUsed="0" w:uiPriority="0" w:semiHidden="0" w:name="Table Grid"/>
    <w:lsdException w:qFormat="1" w:unhideWhenUsed="0" w:uiPriority="0" w:semiHidden="0" w:name="Table Theme"/>
    <w:lsdException w:qFormat="1" w:unhideWhenUsed="0" w:uiPriority="60" w:semiHidden="0" w:name="Light Shading"/>
    <w:lsdException w:qFormat="1" w:unhideWhenUsed="0" w:uiPriority="61" w:semiHidden="0" w:name="Light List"/>
    <w:lsdException w:qFormat="1" w:unhideWhenUsed="0" w:uiPriority="62" w:semiHidden="0" w:name="Light Grid"/>
    <w:lsdException w:qFormat="1" w:unhideWhenUsed="0" w:uiPriority="63" w:semiHidden="0" w:name="Medium Shading 1"/>
    <w:lsdException w:qFormat="1" w:unhideWhenUsed="0" w:uiPriority="64" w:semiHidden="0" w:name="Medium Shading 2"/>
    <w:lsdException w:qFormat="1" w:unhideWhenUsed="0" w:uiPriority="65" w:semiHidden="0" w:name="Medium List 1"/>
    <w:lsdException w:qFormat="1" w:unhideWhenUsed="0" w:uiPriority="66" w:semiHidden="0" w:name="Medium List 2"/>
    <w:lsdException w:qFormat="1" w:unhideWhenUsed="0" w:uiPriority="67" w:semiHidden="0" w:name="Medium Grid 1"/>
    <w:lsdException w:qFormat="1" w:unhideWhenUsed="0" w:uiPriority="68" w:semiHidden="0" w:name="Medium Grid 2"/>
    <w:lsdException w:qFormat="1" w:unhideWhenUsed="0" w:uiPriority="69" w:semiHidden="0" w:name="Medium Grid 3"/>
    <w:lsdException w:qFormat="1" w:unhideWhenUsed="0" w:uiPriority="70" w:semiHidden="0" w:name="Dark List"/>
    <w:lsdException w:qFormat="1" w:unhideWhenUsed="0" w:uiPriority="71" w:semiHidden="0" w:name="Colorful Shading"/>
    <w:lsdException w:qFormat="1" w:unhideWhenUsed="0" w:uiPriority="72" w:semiHidden="0" w:name="Colorful List"/>
    <w:lsdException w:qFormat="1" w:unhideWhenUsed="0" w:uiPriority="73" w:semiHidden="0" w:name="Colorful Grid"/>
    <w:lsdException w:qFormat="1" w:unhideWhenUsed="0" w:uiPriority="60" w:semiHidden="0" w:name="Light Shading Accent 1"/>
    <w:lsdException w:qFormat="1" w:unhideWhenUsed="0" w:uiPriority="61" w:semiHidden="0" w:name="Light List Accent 1"/>
    <w:lsdException w:qFormat="1" w:unhideWhenUsed="0" w:uiPriority="62" w:semiHidden="0" w:name="Light Grid Accent 1"/>
    <w:lsdException w:qFormat="1" w:unhideWhenUsed="0" w:uiPriority="63" w:semiHidden="0" w:name="Medium Shading 1 Accent 1"/>
    <w:lsdException w:qFormat="1" w:unhideWhenUsed="0" w:uiPriority="64" w:semiHidden="0" w:name="Medium Shading 2 Accent 1"/>
    <w:lsdException w:qFormat="1" w:unhideWhenUsed="0" w:uiPriority="65" w:semiHidden="0" w:name="Medium List 1 Accent 1"/>
    <w:lsdException w:qFormat="1" w:unhideWhenUsed="0" w:uiPriority="34" w:semiHidden="0" w:name="List Paragraph"/>
    <w:lsdException w:qFormat="1" w:unhideWhenUsed="0" w:uiPriority="66" w:semiHidden="0" w:name="Medium List 2 Accent 1"/>
    <w:lsdException w:qFormat="1" w:unhideWhenUsed="0" w:uiPriority="67" w:semiHidden="0" w:name="Medium Grid 1 Accent 1"/>
    <w:lsdException w:qFormat="1" w:unhideWhenUsed="0" w:uiPriority="68" w:semiHidden="0" w:name="Medium Grid 2 Accent 1"/>
    <w:lsdException w:qFormat="1" w:unhideWhenUsed="0" w:uiPriority="69" w:semiHidden="0" w:name="Medium Grid 3 Accent 1"/>
    <w:lsdException w:qFormat="1" w:unhideWhenUsed="0" w:uiPriority="70" w:semiHidden="0" w:name="Dark List Accent 1"/>
    <w:lsdException w:qFormat="1" w:unhideWhenUsed="0" w:uiPriority="71" w:semiHidden="0" w:name="Colorful Shading Accent 1"/>
    <w:lsdException w:qFormat="1" w:unhideWhenUsed="0" w:uiPriority="72" w:semiHidden="0" w:name="Colorful List Accent 1"/>
    <w:lsdException w:qFormat="1" w:unhideWhenUsed="0" w:uiPriority="73" w:semiHidden="0" w:name="Colorful Grid Accent 1"/>
    <w:lsdException w:qFormat="1" w:unhideWhenUsed="0" w:uiPriority="60" w:semiHidden="0" w:name="Light Shading Accent 2"/>
    <w:lsdException w:qFormat="1" w:unhideWhenUsed="0" w:uiPriority="61" w:semiHidden="0" w:name="Light List Accent 2"/>
    <w:lsdException w:qFormat="1" w:unhideWhenUsed="0" w:uiPriority="62" w:semiHidden="0" w:name="Light Grid Accent 2"/>
    <w:lsdException w:qFormat="1" w:unhideWhenUsed="0" w:uiPriority="63" w:semiHidden="0" w:name="Medium Shading 1 Accent 2"/>
    <w:lsdException w:qFormat="1" w:unhideWhenUsed="0" w:uiPriority="64" w:semiHidden="0" w:name="Medium Shading 2 Accent 2"/>
    <w:lsdException w:qFormat="1" w:unhideWhenUsed="0" w:uiPriority="65" w:semiHidden="0" w:name="Medium List 1 Accent 2"/>
    <w:lsdException w:qFormat="1" w:unhideWhenUsed="0" w:uiPriority="66" w:semiHidden="0" w:name="Medium List 2 Accent 2"/>
    <w:lsdException w:qFormat="1" w:unhideWhenUsed="0" w:uiPriority="67" w:semiHidden="0" w:name="Medium Grid 1 Accent 2"/>
    <w:lsdException w:qFormat="1" w:unhideWhenUsed="0" w:uiPriority="68" w:semiHidden="0" w:name="Medium Grid 2 Accent 2"/>
    <w:lsdException w:qFormat="1" w:unhideWhenUsed="0" w:uiPriority="69" w:semiHidden="0" w:name="Medium Grid 3 Accent 2"/>
    <w:lsdException w:qFormat="1" w:unhideWhenUsed="0" w:uiPriority="70" w:semiHidden="0" w:name="Dark List Accent 2"/>
    <w:lsdException w:qFormat="1" w:unhideWhenUsed="0" w:uiPriority="71" w:semiHidden="0" w:name="Colorful Shading Accent 2"/>
    <w:lsdException w:qFormat="1" w:unhideWhenUsed="0" w:uiPriority="72" w:semiHidden="0" w:name="Colorful List Accent 2"/>
    <w:lsdException w:qFormat="1" w:unhideWhenUsed="0" w:uiPriority="73" w:semiHidden="0" w:name="Colorful Grid Accent 2"/>
    <w:lsdException w:qFormat="1" w:unhideWhenUsed="0" w:uiPriority="60" w:semiHidden="0" w:name="Light Shading Accent 3"/>
    <w:lsdException w:qFormat="1" w:unhideWhenUsed="0" w:uiPriority="61" w:semiHidden="0" w:name="Light List Accent 3"/>
    <w:lsdException w:qFormat="1" w:unhideWhenUsed="0" w:uiPriority="62" w:semiHidden="0" w:name="Light Grid Accent 3"/>
    <w:lsdException w:qFormat="1" w:unhideWhenUsed="0" w:uiPriority="63" w:semiHidden="0" w:name="Medium Shading 1 Accent 3"/>
    <w:lsdException w:qFormat="1" w:unhideWhenUsed="0" w:uiPriority="64" w:semiHidden="0" w:name="Medium Shading 2 Accent 3"/>
    <w:lsdException w:qFormat="1" w:unhideWhenUsed="0" w:uiPriority="65" w:semiHidden="0" w:name="Medium List 1 Accent 3"/>
    <w:lsdException w:qFormat="1" w:unhideWhenUsed="0" w:uiPriority="66" w:semiHidden="0" w:name="Medium List 2 Accent 3"/>
    <w:lsdException w:qFormat="1" w:unhideWhenUsed="0" w:uiPriority="67" w:semiHidden="0" w:name="Medium Grid 1 Accent 3"/>
    <w:lsdException w:qFormat="1" w:unhideWhenUsed="0" w:uiPriority="68" w:semiHidden="0" w:name="Medium Grid 2 Accent 3"/>
    <w:lsdException w:qFormat="1" w:unhideWhenUsed="0" w:uiPriority="69" w:semiHidden="0" w:name="Medium Grid 3 Accent 3"/>
    <w:lsdException w:qFormat="1" w:unhideWhenUsed="0" w:uiPriority="70" w:semiHidden="0" w:name="Dark List Accent 3"/>
    <w:lsdException w:qFormat="1" w:unhideWhenUsed="0" w:uiPriority="71" w:semiHidden="0" w:name="Colorful Shading Accent 3"/>
    <w:lsdException w:qFormat="1" w:unhideWhenUsed="0" w:uiPriority="72" w:semiHidden="0" w:name="Colorful List Accent 3"/>
    <w:lsdException w:qFormat="1" w:unhideWhenUsed="0" w:uiPriority="73" w:semiHidden="0" w:name="Colorful Grid Accent 3"/>
    <w:lsdException w:qFormat="1" w:unhideWhenUsed="0" w:uiPriority="60" w:semiHidden="0" w:name="Light Shading Accent 4"/>
    <w:lsdException w:qFormat="1" w:unhideWhenUsed="0" w:uiPriority="61" w:semiHidden="0" w:name="Light List Accent 4"/>
    <w:lsdException w:qFormat="1" w:unhideWhenUsed="0" w:uiPriority="62" w:semiHidden="0" w:name="Light Grid Accent 4"/>
    <w:lsdException w:qFormat="1" w:unhideWhenUsed="0" w:uiPriority="63" w:semiHidden="0" w:name="Medium Shading 1 Accent 4"/>
    <w:lsdException w:qFormat="1" w:unhideWhenUsed="0" w:uiPriority="64" w:semiHidden="0" w:name="Medium Shading 2 Accent 4"/>
    <w:lsdException w:qFormat="1" w:unhideWhenUsed="0" w:uiPriority="65" w:semiHidden="0" w:name="Medium List 1 Accent 4"/>
    <w:lsdException w:qFormat="1" w:unhideWhenUsed="0" w:uiPriority="66" w:semiHidden="0" w:name="Medium List 2 Accent 4"/>
    <w:lsdException w:qFormat="1" w:unhideWhenUsed="0" w:uiPriority="67" w:semiHidden="0" w:name="Medium Grid 1 Accent 4"/>
    <w:lsdException w:qFormat="1" w:unhideWhenUsed="0" w:uiPriority="68" w:semiHidden="0" w:name="Medium Grid 2 Accent 4"/>
    <w:lsdException w:qFormat="1" w:unhideWhenUsed="0" w:uiPriority="69" w:semiHidden="0" w:name="Medium Grid 3 Accent 4"/>
    <w:lsdException w:qFormat="1" w:unhideWhenUsed="0" w:uiPriority="70" w:semiHidden="0" w:name="Dark List Accent 4"/>
    <w:lsdException w:qFormat="1" w:unhideWhenUsed="0" w:uiPriority="71" w:semiHidden="0" w:name="Colorful Shading Accent 4"/>
    <w:lsdException w:qFormat="1" w:unhideWhenUsed="0" w:uiPriority="72" w:semiHidden="0" w:name="Colorful List Accent 4"/>
    <w:lsdException w:qFormat="1" w:unhideWhenUsed="0" w:uiPriority="73" w:semiHidden="0" w:name="Colorful Grid Accent 4"/>
    <w:lsdException w:qFormat="1" w:unhideWhenUsed="0" w:uiPriority="60" w:semiHidden="0" w:name="Light Shading Accent 5"/>
    <w:lsdException w:qFormat="1" w:unhideWhenUsed="0" w:uiPriority="61" w:semiHidden="0" w:name="Light List Accent 5"/>
    <w:lsdException w:qFormat="1" w:unhideWhenUsed="0" w:uiPriority="62" w:semiHidden="0" w:name="Light Grid Accent 5"/>
    <w:lsdException w:qFormat="1" w:unhideWhenUsed="0" w:uiPriority="63" w:semiHidden="0" w:name="Medium Shading 1 Accent 5"/>
    <w:lsdException w:qFormat="1" w:unhideWhenUsed="0" w:uiPriority="64" w:semiHidden="0" w:name="Medium Shading 2 Accent 5"/>
    <w:lsdException w:qFormat="1" w:unhideWhenUsed="0" w:uiPriority="65" w:semiHidden="0" w:name="Medium List 1 Accent 5"/>
    <w:lsdException w:qFormat="1" w:unhideWhenUsed="0" w:uiPriority="66" w:semiHidden="0" w:name="Medium List 2 Accent 5"/>
    <w:lsdException w:qFormat="1" w:unhideWhenUsed="0" w:uiPriority="67" w:semiHidden="0" w:name="Medium Grid 1 Accent 5"/>
    <w:lsdException w:qFormat="1" w:unhideWhenUsed="0" w:uiPriority="68" w:semiHidden="0" w:name="Medium Grid 2 Accent 5"/>
    <w:lsdException w:qFormat="1" w:unhideWhenUsed="0" w:uiPriority="69" w:semiHidden="0" w:name="Medium Grid 3 Accent 5"/>
    <w:lsdException w:qFormat="1" w:unhideWhenUsed="0" w:uiPriority="70" w:semiHidden="0" w:name="Dark List Accent 5"/>
    <w:lsdException w:qFormat="1" w:unhideWhenUsed="0" w:uiPriority="71" w:semiHidden="0" w:name="Colorful Shading Accent 5"/>
    <w:lsdException w:qFormat="1" w:unhideWhenUsed="0" w:uiPriority="72" w:semiHidden="0" w:name="Colorful List Accent 5"/>
    <w:lsdException w:qFormat="1" w:unhideWhenUsed="0" w:uiPriority="73" w:semiHidden="0" w:name="Colorful Grid Accent 5"/>
    <w:lsdException w:qFormat="1" w:unhideWhenUsed="0" w:uiPriority="60" w:semiHidden="0" w:name="Light Shading Accent 6"/>
    <w:lsdException w:qFormat="1" w:unhideWhenUsed="0" w:uiPriority="61" w:semiHidden="0" w:name="Light List Accent 6"/>
    <w:lsdException w:qFormat="1" w:unhideWhenUsed="0" w:uiPriority="62" w:semiHidden="0" w:name="Light Grid Accent 6"/>
    <w:lsdException w:qFormat="1" w:unhideWhenUsed="0" w:uiPriority="63" w:semiHidden="0" w:name="Medium Shading 1 Accent 6"/>
    <w:lsdException w:qFormat="1" w:unhideWhenUsed="0" w:uiPriority="64" w:semiHidden="0" w:name="Medium Shading 2 Accent 6"/>
    <w:lsdException w:qFormat="1" w:unhideWhenUsed="0" w:uiPriority="65" w:semiHidden="0" w:name="Medium List 1 Accent 6"/>
    <w:lsdException w:qFormat="1" w:unhideWhenUsed="0" w:uiPriority="66" w:semiHidden="0" w:name="Medium List 2 Accent 6"/>
    <w:lsdException w:qFormat="1" w:unhideWhenUsed="0" w:uiPriority="67" w:semiHidden="0" w:name="Medium Grid 1 Accent 6"/>
    <w:lsdException w:qFormat="1" w:unhideWhenUsed="0" w:uiPriority="68" w:semiHidden="0" w:name="Medium Grid 2 Accent 6"/>
    <w:lsdException w:qFormat="1" w:unhideWhenUsed="0" w:uiPriority="69" w:semiHidden="0" w:name="Medium Grid 3 Accent 6"/>
    <w:lsdException w:qFormat="1" w:unhideWhenUsed="0" w:uiPriority="70" w:semiHidden="0" w:name="Dark List Accent 6"/>
    <w:lsdException w:qFormat="1" w:unhideWhenUsed="0" w:uiPriority="71" w:semiHidden="0" w:name="Colorful Shading Accent 6"/>
    <w:lsdException w:qFormat="1" w:unhideWhenUsed="0" w:uiPriority="72" w:semiHidden="0" w:name="Colorful List Accent 6"/>
    <w:lsdException w:qFormat="1" w:unhideWhenUsed="0" w:uiPriority="73" w:semiHidden="0" w:name="Colorful Grid Accent 6"/>
  </w:latentStyles>
  <w:style w:type="paragraph" w:default="1" w:styleId="1">
    <w:name w:val="Normal"/>
    <w:qFormat/>
    <w:uiPriority w:val="0"/>
    <w:pPr>
      <w:spacing w:after="0" w:line="240" w:lineRule="auto"/>
    </w:pPr>
    <w:rPr>
      <w:rFonts w:ascii="Times New Roman" w:hAnsi="Times New Roman" w:eastAsia="Calibri" w:cs="Times New Roman"/>
      <w:sz w:val="28"/>
      <w:szCs w:val="22"/>
      <w:lang w:val="en-US" w:eastAsia="en-US" w:bidi="ar-SA"/>
    </w:rPr>
  </w:style>
  <w:style w:type="paragraph" w:styleId="2">
    <w:name w:val="heading 1"/>
    <w:basedOn w:val="1"/>
    <w:next w:val="1"/>
    <w:qFormat/>
    <w:uiPriority w:val="0"/>
    <w:pPr>
      <w:keepNext/>
      <w:keepLines/>
      <w:spacing w:before="340" w:after="330" w:line="578" w:lineRule="auto"/>
      <w:outlineLvl w:val="0"/>
    </w:pPr>
    <w:rPr>
      <w:b/>
      <w:bCs/>
      <w:kern w:val="44"/>
      <w:sz w:val="44"/>
      <w:szCs w:val="44"/>
    </w:rPr>
  </w:style>
  <w:style w:type="paragraph" w:styleId="3">
    <w:name w:val="heading 2"/>
    <w:basedOn w:val="1"/>
    <w:next w:val="1"/>
    <w:semiHidden/>
    <w:unhideWhenUsed/>
    <w:qFormat/>
    <w:uiPriority w:val="0"/>
    <w:pPr>
      <w:keepNext/>
      <w:keepLines/>
      <w:spacing w:before="260" w:after="260" w:line="416" w:lineRule="auto"/>
      <w:outlineLvl w:val="1"/>
    </w:pPr>
    <w:rPr>
      <w:b/>
      <w:bCs/>
      <w:sz w:val="32"/>
      <w:szCs w:val="32"/>
    </w:rPr>
  </w:style>
  <w:style w:type="paragraph" w:styleId="4">
    <w:name w:val="heading 3"/>
    <w:basedOn w:val="1"/>
    <w:next w:val="1"/>
    <w:semiHidden/>
    <w:unhideWhenUsed/>
    <w:qFormat/>
    <w:uiPriority w:val="0"/>
    <w:pPr>
      <w:keepNext/>
      <w:keepLines/>
      <w:spacing w:before="260" w:after="260" w:line="416" w:lineRule="auto"/>
      <w:outlineLvl w:val="2"/>
    </w:pPr>
    <w:rPr>
      <w:b/>
      <w:bCs/>
      <w:sz w:val="32"/>
      <w:szCs w:val="32"/>
    </w:rPr>
  </w:style>
  <w:style w:type="paragraph" w:styleId="5">
    <w:name w:val="heading 4"/>
    <w:basedOn w:val="1"/>
    <w:next w:val="1"/>
    <w:semiHidden/>
    <w:unhideWhenUsed/>
    <w:qFormat/>
    <w:uiPriority w:val="0"/>
    <w:pPr>
      <w:keepNext/>
      <w:keepLines/>
      <w:spacing w:before="280" w:after="290" w:line="376" w:lineRule="auto"/>
      <w:outlineLvl w:val="3"/>
    </w:pPr>
    <w:rPr>
      <w:b/>
      <w:bCs/>
      <w:sz w:val="28"/>
      <w:szCs w:val="28"/>
    </w:rPr>
  </w:style>
  <w:style w:type="paragraph" w:styleId="6">
    <w:name w:val="heading 5"/>
    <w:basedOn w:val="1"/>
    <w:next w:val="1"/>
    <w:semiHidden/>
    <w:unhideWhenUsed/>
    <w:qFormat/>
    <w:uiPriority w:val="0"/>
    <w:pPr>
      <w:keepNext/>
      <w:keepLines/>
      <w:spacing w:before="280" w:after="290" w:line="376" w:lineRule="auto"/>
      <w:outlineLvl w:val="4"/>
    </w:pPr>
    <w:rPr>
      <w:b/>
      <w:bCs/>
      <w:sz w:val="28"/>
      <w:szCs w:val="28"/>
    </w:rPr>
  </w:style>
  <w:style w:type="paragraph" w:styleId="7">
    <w:name w:val="heading 6"/>
    <w:basedOn w:val="1"/>
    <w:next w:val="1"/>
    <w:semiHidden/>
    <w:unhideWhenUsed/>
    <w:qFormat/>
    <w:uiPriority w:val="0"/>
    <w:pPr>
      <w:keepNext/>
      <w:keepLines/>
      <w:spacing w:before="240" w:after="64" w:line="320" w:lineRule="auto"/>
      <w:outlineLvl w:val="5"/>
    </w:pPr>
    <w:rPr>
      <w:b/>
      <w:bCs/>
      <w:sz w:val="24"/>
      <w:szCs w:val="24"/>
    </w:rPr>
  </w:style>
  <w:style w:type="paragraph" w:styleId="8">
    <w:name w:val="heading 7"/>
    <w:basedOn w:val="1"/>
    <w:next w:val="1"/>
    <w:semiHidden/>
    <w:unhideWhenUsed/>
    <w:qFormat/>
    <w:uiPriority w:val="0"/>
    <w:pPr>
      <w:keepNext/>
      <w:keepLines/>
      <w:spacing w:before="240" w:after="64" w:line="320" w:lineRule="auto"/>
      <w:outlineLvl w:val="6"/>
    </w:pPr>
    <w:rPr>
      <w:b/>
      <w:bCs/>
      <w:sz w:val="24"/>
      <w:szCs w:val="24"/>
    </w:rPr>
  </w:style>
  <w:style w:type="paragraph" w:styleId="9">
    <w:name w:val="heading 8"/>
    <w:basedOn w:val="1"/>
    <w:next w:val="1"/>
    <w:semiHidden/>
    <w:unhideWhenUsed/>
    <w:qFormat/>
    <w:uiPriority w:val="0"/>
    <w:pPr>
      <w:keepNext/>
      <w:keepLines/>
      <w:spacing w:before="240" w:after="64" w:line="320" w:lineRule="auto"/>
      <w:outlineLvl w:val="7"/>
    </w:pPr>
    <w:rPr>
      <w:sz w:val="24"/>
      <w:szCs w:val="24"/>
    </w:rPr>
  </w:style>
  <w:style w:type="paragraph" w:styleId="10">
    <w:name w:val="heading 9"/>
    <w:basedOn w:val="1"/>
    <w:next w:val="1"/>
    <w:semiHidden/>
    <w:unhideWhenUsed/>
    <w:qFormat/>
    <w:uiPriority w:val="0"/>
    <w:pPr>
      <w:keepNext/>
      <w:keepLines/>
      <w:spacing w:before="240" w:after="64" w:line="320" w:lineRule="auto"/>
      <w:outlineLvl w:val="8"/>
    </w:pPr>
    <w:rPr>
      <w:szCs w:val="21"/>
    </w:rPr>
  </w:style>
  <w:style w:type="character" w:default="1" w:styleId="11">
    <w:name w:val="Default Paragraph Font"/>
    <w:semiHidden/>
    <w:qFormat/>
    <w:uiPriority w:val="0"/>
  </w:style>
  <w:style w:type="table" w:default="1" w:styleId="12">
    <w:name w:val="Normal Table"/>
    <w:semiHidden/>
    <w:qFormat/>
    <w:uiPriority w:val="0"/>
    <w:tblPr>
      <w:tblCellMar>
        <w:top w:w="0" w:type="dxa"/>
        <w:left w:w="108" w:type="dxa"/>
        <w:bottom w:w="0" w:type="dxa"/>
        <w:right w:w="108" w:type="dxa"/>
      </w:tblCellMar>
    </w:tblPr>
  </w:style>
  <w:style w:type="paragraph" w:styleId="13">
    <w:name w:val="Balloon Text"/>
    <w:basedOn w:val="1"/>
    <w:qFormat/>
    <w:uiPriority w:val="0"/>
    <w:rPr>
      <w:sz w:val="16"/>
      <w:szCs w:val="16"/>
    </w:rPr>
  </w:style>
  <w:style w:type="paragraph" w:styleId="14">
    <w:name w:val="Block Text"/>
    <w:basedOn w:val="1"/>
    <w:qFormat/>
    <w:uiPriority w:val="0"/>
    <w:pPr>
      <w:spacing w:after="120"/>
      <w:ind w:left="1440" w:leftChars="700" w:right="1440" w:rightChars="700"/>
    </w:pPr>
  </w:style>
  <w:style w:type="paragraph" w:styleId="15">
    <w:name w:val="Body Text"/>
    <w:basedOn w:val="1"/>
    <w:qFormat/>
    <w:uiPriority w:val="0"/>
    <w:pPr>
      <w:spacing w:after="120"/>
    </w:pPr>
  </w:style>
  <w:style w:type="paragraph" w:styleId="16">
    <w:name w:val="Body Text 2"/>
    <w:basedOn w:val="1"/>
    <w:qFormat/>
    <w:uiPriority w:val="0"/>
    <w:pPr>
      <w:spacing w:after="120" w:line="480" w:lineRule="auto"/>
    </w:pPr>
  </w:style>
  <w:style w:type="paragraph" w:styleId="17">
    <w:name w:val="Body Text 3"/>
    <w:basedOn w:val="1"/>
    <w:qFormat/>
    <w:uiPriority w:val="0"/>
    <w:pPr>
      <w:spacing w:after="120"/>
    </w:pPr>
    <w:rPr>
      <w:sz w:val="16"/>
      <w:szCs w:val="16"/>
    </w:rPr>
  </w:style>
  <w:style w:type="paragraph" w:styleId="18">
    <w:name w:val="Body Text First Indent"/>
    <w:basedOn w:val="15"/>
    <w:qFormat/>
    <w:uiPriority w:val="0"/>
    <w:pPr>
      <w:ind w:firstLine="420" w:firstLineChars="100"/>
    </w:pPr>
  </w:style>
  <w:style w:type="paragraph" w:styleId="19">
    <w:name w:val="Body Text Indent"/>
    <w:basedOn w:val="1"/>
    <w:qFormat/>
    <w:uiPriority w:val="0"/>
    <w:pPr>
      <w:spacing w:after="120"/>
      <w:ind w:left="420" w:leftChars="200"/>
    </w:pPr>
  </w:style>
  <w:style w:type="paragraph" w:styleId="20">
    <w:name w:val="Body Text First Indent 2"/>
    <w:basedOn w:val="19"/>
    <w:qFormat/>
    <w:uiPriority w:val="0"/>
    <w:pPr>
      <w:ind w:firstLine="420" w:firstLineChars="200"/>
    </w:pPr>
  </w:style>
  <w:style w:type="paragraph" w:styleId="21">
    <w:name w:val="Body Text Indent 2"/>
    <w:basedOn w:val="1"/>
    <w:qFormat/>
    <w:uiPriority w:val="0"/>
    <w:pPr>
      <w:spacing w:after="120" w:line="480" w:lineRule="auto"/>
      <w:ind w:left="420" w:leftChars="200"/>
    </w:pPr>
  </w:style>
  <w:style w:type="paragraph" w:styleId="22">
    <w:name w:val="Body Text Indent 3"/>
    <w:basedOn w:val="1"/>
    <w:qFormat/>
    <w:uiPriority w:val="0"/>
    <w:pPr>
      <w:spacing w:after="120"/>
      <w:ind w:left="420" w:leftChars="200"/>
    </w:pPr>
    <w:rPr>
      <w:sz w:val="16"/>
      <w:szCs w:val="16"/>
    </w:rPr>
  </w:style>
  <w:style w:type="paragraph" w:styleId="23">
    <w:name w:val="caption"/>
    <w:basedOn w:val="1"/>
    <w:next w:val="1"/>
    <w:semiHidden/>
    <w:unhideWhenUsed/>
    <w:qFormat/>
    <w:uiPriority w:val="0"/>
    <w:rPr>
      <w:rFonts w:ascii="Arial" w:hAnsi="Arial" w:eastAsia="黑体" w:cs="Arial"/>
      <w:sz w:val="20"/>
    </w:rPr>
  </w:style>
  <w:style w:type="paragraph" w:styleId="24">
    <w:name w:val="Closing"/>
    <w:basedOn w:val="1"/>
    <w:qFormat/>
    <w:uiPriority w:val="0"/>
    <w:pPr>
      <w:ind w:left="100" w:leftChars="2100"/>
    </w:pPr>
  </w:style>
  <w:style w:type="character" w:styleId="25">
    <w:name w:val="annotation reference"/>
    <w:basedOn w:val="11"/>
    <w:qFormat/>
    <w:uiPriority w:val="0"/>
    <w:rPr>
      <w:sz w:val="21"/>
      <w:szCs w:val="21"/>
    </w:rPr>
  </w:style>
  <w:style w:type="paragraph" w:styleId="26">
    <w:name w:val="annotation text"/>
    <w:basedOn w:val="1"/>
    <w:qFormat/>
    <w:uiPriority w:val="0"/>
    <w:pPr>
      <w:jc w:val="left"/>
    </w:pPr>
  </w:style>
  <w:style w:type="paragraph" w:styleId="27">
    <w:name w:val="annotation subject"/>
    <w:basedOn w:val="26"/>
    <w:next w:val="26"/>
    <w:qFormat/>
    <w:uiPriority w:val="0"/>
    <w:rPr>
      <w:b/>
      <w:bCs/>
    </w:rPr>
  </w:style>
  <w:style w:type="paragraph" w:styleId="28">
    <w:name w:val="Date"/>
    <w:basedOn w:val="1"/>
    <w:next w:val="1"/>
    <w:qFormat/>
    <w:uiPriority w:val="0"/>
    <w:pPr>
      <w:ind w:left="100" w:leftChars="2500"/>
    </w:pPr>
  </w:style>
  <w:style w:type="paragraph" w:styleId="29">
    <w:name w:val="Document Map"/>
    <w:basedOn w:val="1"/>
    <w:qFormat/>
    <w:uiPriority w:val="0"/>
    <w:pPr>
      <w:shd w:val="clear" w:color="auto" w:fill="000080"/>
    </w:pPr>
  </w:style>
  <w:style w:type="paragraph" w:styleId="30">
    <w:name w:val="E-mail Signature"/>
    <w:basedOn w:val="1"/>
    <w:qFormat/>
    <w:uiPriority w:val="0"/>
  </w:style>
  <w:style w:type="character" w:styleId="31">
    <w:name w:val="Emphasis"/>
    <w:basedOn w:val="11"/>
    <w:qFormat/>
    <w:uiPriority w:val="0"/>
    <w:rPr>
      <w:i/>
      <w:iCs/>
    </w:rPr>
  </w:style>
  <w:style w:type="character" w:styleId="32">
    <w:name w:val="endnote reference"/>
    <w:basedOn w:val="11"/>
    <w:qFormat/>
    <w:uiPriority w:val="0"/>
    <w:rPr>
      <w:vertAlign w:val="superscript"/>
    </w:rPr>
  </w:style>
  <w:style w:type="paragraph" w:styleId="33">
    <w:name w:val="endnote text"/>
    <w:basedOn w:val="1"/>
    <w:qFormat/>
    <w:uiPriority w:val="0"/>
    <w:pPr>
      <w:snapToGrid w:val="0"/>
      <w:jc w:val="left"/>
    </w:pPr>
  </w:style>
  <w:style w:type="paragraph" w:styleId="34">
    <w:name w:val="envelope address"/>
    <w:basedOn w:val="1"/>
    <w:qFormat/>
    <w:uiPriority w:val="0"/>
    <w:pPr>
      <w:framePr w:w="7920" w:h="1980" w:hRule="exact" w:hSpace="180" w:wrap="auto" w:vAnchor="margin" w:hAnchor="page" w:xAlign="center" w:yAlign="bottom"/>
      <w:snapToGrid w:val="0"/>
      <w:ind w:left="100" w:leftChars="1400"/>
    </w:pPr>
    <w:rPr>
      <w:rFonts w:ascii="Arial" w:hAnsi="Arial" w:cs="Arial"/>
      <w:sz w:val="24"/>
      <w:szCs w:val="24"/>
    </w:rPr>
  </w:style>
  <w:style w:type="paragraph" w:styleId="35">
    <w:name w:val="envelope return"/>
    <w:basedOn w:val="1"/>
    <w:qFormat/>
    <w:uiPriority w:val="0"/>
    <w:pPr>
      <w:snapToGrid w:val="0"/>
    </w:pPr>
    <w:rPr>
      <w:rFonts w:ascii="Arial" w:hAnsi="Arial" w:cs="Arial"/>
    </w:rPr>
  </w:style>
  <w:style w:type="character" w:styleId="36">
    <w:name w:val="FollowedHyperlink"/>
    <w:basedOn w:val="11"/>
    <w:qFormat/>
    <w:uiPriority w:val="0"/>
    <w:rPr>
      <w:color w:val="800080"/>
      <w:u w:val="single"/>
    </w:rPr>
  </w:style>
  <w:style w:type="paragraph" w:styleId="37">
    <w:name w:val="footer"/>
    <w:basedOn w:val="1"/>
    <w:qFormat/>
    <w:uiPriority w:val="0"/>
    <w:pPr>
      <w:tabs>
        <w:tab w:val="center" w:pos="4153"/>
        <w:tab w:val="right" w:pos="8306"/>
      </w:tabs>
      <w:snapToGrid w:val="0"/>
      <w:jc w:val="left"/>
    </w:pPr>
    <w:rPr>
      <w:sz w:val="18"/>
      <w:szCs w:val="18"/>
    </w:rPr>
  </w:style>
  <w:style w:type="character" w:styleId="38">
    <w:name w:val="footnote reference"/>
    <w:basedOn w:val="11"/>
    <w:qFormat/>
    <w:uiPriority w:val="0"/>
    <w:rPr>
      <w:vertAlign w:val="superscript"/>
    </w:rPr>
  </w:style>
  <w:style w:type="paragraph" w:styleId="39">
    <w:name w:val="footnote text"/>
    <w:basedOn w:val="1"/>
    <w:qFormat/>
    <w:uiPriority w:val="0"/>
    <w:pPr>
      <w:snapToGrid w:val="0"/>
      <w:jc w:val="left"/>
    </w:pPr>
    <w:rPr>
      <w:sz w:val="18"/>
      <w:szCs w:val="18"/>
    </w:rPr>
  </w:style>
  <w:style w:type="paragraph" w:styleId="40">
    <w:name w:val="header"/>
    <w:basedOn w:val="1"/>
    <w:qFormat/>
    <w:uiPriority w:val="0"/>
    <w:pPr>
      <w:tabs>
        <w:tab w:val="center" w:pos="4153"/>
        <w:tab w:val="right" w:pos="8306"/>
      </w:tabs>
      <w:snapToGrid w:val="0"/>
    </w:pPr>
    <w:rPr>
      <w:sz w:val="18"/>
      <w:szCs w:val="18"/>
    </w:rPr>
  </w:style>
  <w:style w:type="character" w:styleId="41">
    <w:name w:val="HTML Acronym"/>
    <w:basedOn w:val="11"/>
    <w:qFormat/>
    <w:uiPriority w:val="0"/>
  </w:style>
  <w:style w:type="paragraph" w:styleId="42">
    <w:name w:val="HTML Address"/>
    <w:basedOn w:val="1"/>
    <w:qFormat/>
    <w:uiPriority w:val="0"/>
    <w:rPr>
      <w:i/>
      <w:iCs/>
    </w:rPr>
  </w:style>
  <w:style w:type="character" w:styleId="43">
    <w:name w:val="HTML Cite"/>
    <w:basedOn w:val="11"/>
    <w:qFormat/>
    <w:uiPriority w:val="0"/>
    <w:rPr>
      <w:i/>
      <w:iCs/>
    </w:rPr>
  </w:style>
  <w:style w:type="character" w:styleId="44">
    <w:name w:val="HTML Code"/>
    <w:basedOn w:val="11"/>
    <w:qFormat/>
    <w:uiPriority w:val="0"/>
    <w:rPr>
      <w:rFonts w:ascii="Courier New" w:hAnsi="Courier New" w:cs="Courier New"/>
      <w:sz w:val="20"/>
      <w:szCs w:val="20"/>
    </w:rPr>
  </w:style>
  <w:style w:type="character" w:styleId="45">
    <w:name w:val="HTML Definition"/>
    <w:basedOn w:val="11"/>
    <w:qFormat/>
    <w:uiPriority w:val="0"/>
    <w:rPr>
      <w:i/>
      <w:iCs/>
    </w:rPr>
  </w:style>
  <w:style w:type="character" w:styleId="46">
    <w:name w:val="HTML Keyboard"/>
    <w:basedOn w:val="11"/>
    <w:qFormat/>
    <w:uiPriority w:val="0"/>
    <w:rPr>
      <w:rFonts w:ascii="Courier New" w:hAnsi="Courier New" w:cs="Courier New"/>
      <w:sz w:val="20"/>
      <w:szCs w:val="20"/>
    </w:rPr>
  </w:style>
  <w:style w:type="paragraph" w:styleId="47">
    <w:name w:val="HTML Preformatted"/>
    <w:basedOn w:val="1"/>
    <w:qFormat/>
    <w:uiPriority w:val="0"/>
    <w:rPr>
      <w:rFonts w:ascii="Courier New" w:hAnsi="Courier New" w:cs="Courier New"/>
      <w:sz w:val="20"/>
    </w:rPr>
  </w:style>
  <w:style w:type="character" w:styleId="48">
    <w:name w:val="HTML Sample"/>
    <w:basedOn w:val="11"/>
    <w:qFormat/>
    <w:uiPriority w:val="0"/>
    <w:rPr>
      <w:rFonts w:ascii="Courier New" w:hAnsi="Courier New" w:cs="Courier New"/>
    </w:rPr>
  </w:style>
  <w:style w:type="character" w:styleId="49">
    <w:name w:val="HTML Typewriter"/>
    <w:basedOn w:val="11"/>
    <w:qFormat/>
    <w:uiPriority w:val="0"/>
    <w:rPr>
      <w:rFonts w:ascii="Courier New" w:hAnsi="Courier New" w:cs="Courier New"/>
      <w:sz w:val="20"/>
      <w:szCs w:val="20"/>
    </w:rPr>
  </w:style>
  <w:style w:type="character" w:styleId="50">
    <w:name w:val="HTML Variable"/>
    <w:basedOn w:val="11"/>
    <w:qFormat/>
    <w:uiPriority w:val="0"/>
    <w:rPr>
      <w:i/>
      <w:iCs/>
    </w:rPr>
  </w:style>
  <w:style w:type="character" w:styleId="51">
    <w:name w:val="Hyperlink"/>
    <w:basedOn w:val="11"/>
    <w:qFormat/>
    <w:uiPriority w:val="0"/>
    <w:rPr>
      <w:color w:val="0000FF"/>
      <w:u w:val="single"/>
    </w:rPr>
  </w:style>
  <w:style w:type="paragraph" w:styleId="52">
    <w:name w:val="index 1"/>
    <w:basedOn w:val="1"/>
    <w:next w:val="1"/>
    <w:qFormat/>
    <w:uiPriority w:val="0"/>
  </w:style>
  <w:style w:type="paragraph" w:styleId="53">
    <w:name w:val="index 2"/>
    <w:basedOn w:val="1"/>
    <w:next w:val="1"/>
    <w:qFormat/>
    <w:uiPriority w:val="0"/>
    <w:pPr>
      <w:ind w:left="200" w:leftChars="200"/>
    </w:pPr>
  </w:style>
  <w:style w:type="paragraph" w:styleId="54">
    <w:name w:val="index 3"/>
    <w:basedOn w:val="1"/>
    <w:next w:val="1"/>
    <w:qFormat/>
    <w:uiPriority w:val="0"/>
    <w:pPr>
      <w:ind w:left="400" w:leftChars="400"/>
    </w:pPr>
  </w:style>
  <w:style w:type="paragraph" w:styleId="55">
    <w:name w:val="index 4"/>
    <w:basedOn w:val="1"/>
    <w:next w:val="1"/>
    <w:qFormat/>
    <w:uiPriority w:val="0"/>
    <w:pPr>
      <w:ind w:left="600" w:leftChars="600"/>
    </w:pPr>
  </w:style>
  <w:style w:type="paragraph" w:styleId="56">
    <w:name w:val="index 5"/>
    <w:basedOn w:val="1"/>
    <w:next w:val="1"/>
    <w:qFormat/>
    <w:uiPriority w:val="0"/>
    <w:pPr>
      <w:ind w:left="800" w:leftChars="800"/>
    </w:pPr>
  </w:style>
  <w:style w:type="paragraph" w:styleId="57">
    <w:name w:val="index 6"/>
    <w:basedOn w:val="1"/>
    <w:next w:val="1"/>
    <w:qFormat/>
    <w:uiPriority w:val="0"/>
    <w:pPr>
      <w:ind w:left="1000" w:leftChars="1000"/>
    </w:pPr>
  </w:style>
  <w:style w:type="paragraph" w:styleId="58">
    <w:name w:val="index 7"/>
    <w:basedOn w:val="1"/>
    <w:next w:val="1"/>
    <w:qFormat/>
    <w:uiPriority w:val="0"/>
    <w:pPr>
      <w:ind w:left="1200" w:leftChars="1200"/>
    </w:pPr>
  </w:style>
  <w:style w:type="paragraph" w:styleId="59">
    <w:name w:val="index 8"/>
    <w:basedOn w:val="1"/>
    <w:next w:val="1"/>
    <w:qFormat/>
    <w:uiPriority w:val="0"/>
    <w:pPr>
      <w:ind w:left="1400" w:leftChars="1400"/>
    </w:pPr>
  </w:style>
  <w:style w:type="paragraph" w:styleId="60">
    <w:name w:val="index 9"/>
    <w:basedOn w:val="1"/>
    <w:next w:val="1"/>
    <w:qFormat/>
    <w:uiPriority w:val="0"/>
    <w:pPr>
      <w:ind w:left="1600" w:leftChars="1600"/>
    </w:pPr>
  </w:style>
  <w:style w:type="paragraph" w:styleId="61">
    <w:name w:val="index heading"/>
    <w:basedOn w:val="1"/>
    <w:next w:val="52"/>
    <w:qFormat/>
    <w:uiPriority w:val="0"/>
    <w:rPr>
      <w:rFonts w:ascii="Arial" w:hAnsi="Arial" w:cs="Arial"/>
      <w:b/>
      <w:bCs/>
    </w:rPr>
  </w:style>
  <w:style w:type="character" w:styleId="62">
    <w:name w:val="line number"/>
    <w:basedOn w:val="11"/>
    <w:qFormat/>
    <w:uiPriority w:val="0"/>
  </w:style>
  <w:style w:type="paragraph" w:styleId="63">
    <w:name w:val="List"/>
    <w:basedOn w:val="1"/>
    <w:qFormat/>
    <w:uiPriority w:val="0"/>
    <w:pPr>
      <w:ind w:left="200" w:hanging="200" w:hangingChars="200"/>
    </w:pPr>
  </w:style>
  <w:style w:type="paragraph" w:styleId="64">
    <w:name w:val="List 2"/>
    <w:basedOn w:val="1"/>
    <w:qFormat/>
    <w:uiPriority w:val="0"/>
    <w:pPr>
      <w:ind w:left="100" w:leftChars="200" w:hanging="200" w:hangingChars="200"/>
    </w:pPr>
  </w:style>
  <w:style w:type="paragraph" w:styleId="65">
    <w:name w:val="List 3"/>
    <w:basedOn w:val="1"/>
    <w:qFormat/>
    <w:uiPriority w:val="0"/>
    <w:pPr>
      <w:ind w:left="100" w:leftChars="400" w:hanging="200" w:hangingChars="200"/>
    </w:pPr>
  </w:style>
  <w:style w:type="paragraph" w:styleId="66">
    <w:name w:val="List 4"/>
    <w:basedOn w:val="1"/>
    <w:qFormat/>
    <w:uiPriority w:val="0"/>
    <w:pPr>
      <w:ind w:left="100" w:leftChars="600" w:hanging="200" w:hangingChars="200"/>
    </w:pPr>
  </w:style>
  <w:style w:type="paragraph" w:styleId="67">
    <w:name w:val="List 5"/>
    <w:basedOn w:val="1"/>
    <w:qFormat/>
    <w:uiPriority w:val="0"/>
    <w:pPr>
      <w:ind w:left="100" w:leftChars="800" w:hanging="200" w:hangingChars="200"/>
    </w:pPr>
  </w:style>
  <w:style w:type="paragraph" w:styleId="68">
    <w:name w:val="List Bullet"/>
    <w:basedOn w:val="1"/>
    <w:qFormat/>
    <w:uiPriority w:val="0"/>
    <w:pPr>
      <w:numPr>
        <w:ilvl w:val="0"/>
        <w:numId w:val="1"/>
      </w:numPr>
    </w:pPr>
  </w:style>
  <w:style w:type="paragraph" w:styleId="69">
    <w:name w:val="List Bullet 2"/>
    <w:basedOn w:val="1"/>
    <w:qFormat/>
    <w:uiPriority w:val="0"/>
    <w:pPr>
      <w:numPr>
        <w:ilvl w:val="0"/>
        <w:numId w:val="2"/>
      </w:numPr>
    </w:pPr>
  </w:style>
  <w:style w:type="paragraph" w:styleId="70">
    <w:name w:val="List Bullet 3"/>
    <w:basedOn w:val="1"/>
    <w:qFormat/>
    <w:uiPriority w:val="0"/>
    <w:pPr>
      <w:numPr>
        <w:ilvl w:val="0"/>
        <w:numId w:val="3"/>
      </w:numPr>
    </w:pPr>
  </w:style>
  <w:style w:type="paragraph" w:styleId="71">
    <w:name w:val="List Bullet 4"/>
    <w:basedOn w:val="1"/>
    <w:qFormat/>
    <w:uiPriority w:val="0"/>
    <w:pPr>
      <w:numPr>
        <w:ilvl w:val="0"/>
        <w:numId w:val="4"/>
      </w:numPr>
    </w:pPr>
  </w:style>
  <w:style w:type="paragraph" w:styleId="72">
    <w:name w:val="List Bullet 5"/>
    <w:basedOn w:val="1"/>
    <w:qFormat/>
    <w:uiPriority w:val="0"/>
    <w:pPr>
      <w:numPr>
        <w:ilvl w:val="0"/>
        <w:numId w:val="5"/>
      </w:numPr>
    </w:pPr>
  </w:style>
  <w:style w:type="paragraph" w:styleId="73">
    <w:name w:val="List Continue"/>
    <w:basedOn w:val="1"/>
    <w:qFormat/>
    <w:uiPriority w:val="0"/>
    <w:pPr>
      <w:spacing w:after="120"/>
      <w:ind w:left="420" w:leftChars="200"/>
    </w:pPr>
  </w:style>
  <w:style w:type="paragraph" w:styleId="74">
    <w:name w:val="List Continue 2"/>
    <w:basedOn w:val="1"/>
    <w:qFormat/>
    <w:uiPriority w:val="0"/>
    <w:pPr>
      <w:spacing w:after="120"/>
      <w:ind w:left="840" w:leftChars="400"/>
    </w:pPr>
  </w:style>
  <w:style w:type="paragraph" w:styleId="75">
    <w:name w:val="List Continue 3"/>
    <w:basedOn w:val="1"/>
    <w:qFormat/>
    <w:uiPriority w:val="0"/>
    <w:pPr>
      <w:spacing w:after="120"/>
      <w:ind w:left="1260" w:leftChars="600"/>
    </w:pPr>
  </w:style>
  <w:style w:type="paragraph" w:styleId="76">
    <w:name w:val="List Continue 4"/>
    <w:basedOn w:val="1"/>
    <w:qFormat/>
    <w:uiPriority w:val="0"/>
    <w:pPr>
      <w:spacing w:after="120"/>
      <w:ind w:left="1680" w:leftChars="800"/>
    </w:pPr>
  </w:style>
  <w:style w:type="paragraph" w:styleId="77">
    <w:name w:val="List Continue 5"/>
    <w:basedOn w:val="1"/>
    <w:qFormat/>
    <w:uiPriority w:val="0"/>
    <w:pPr>
      <w:spacing w:after="120"/>
      <w:ind w:left="2100" w:leftChars="1000"/>
    </w:pPr>
  </w:style>
  <w:style w:type="paragraph" w:styleId="78">
    <w:name w:val="List Number"/>
    <w:basedOn w:val="1"/>
    <w:qFormat/>
    <w:uiPriority w:val="0"/>
    <w:pPr>
      <w:numPr>
        <w:ilvl w:val="0"/>
        <w:numId w:val="6"/>
      </w:numPr>
    </w:pPr>
  </w:style>
  <w:style w:type="paragraph" w:styleId="79">
    <w:name w:val="List Number 2"/>
    <w:basedOn w:val="1"/>
    <w:qFormat/>
    <w:uiPriority w:val="0"/>
    <w:pPr>
      <w:numPr>
        <w:ilvl w:val="0"/>
        <w:numId w:val="7"/>
      </w:numPr>
    </w:pPr>
  </w:style>
  <w:style w:type="paragraph" w:styleId="80">
    <w:name w:val="List Number 3"/>
    <w:basedOn w:val="1"/>
    <w:qFormat/>
    <w:uiPriority w:val="0"/>
    <w:pPr>
      <w:numPr>
        <w:ilvl w:val="0"/>
        <w:numId w:val="8"/>
      </w:numPr>
    </w:pPr>
  </w:style>
  <w:style w:type="paragraph" w:styleId="81">
    <w:name w:val="List Number 4"/>
    <w:basedOn w:val="1"/>
    <w:qFormat/>
    <w:uiPriority w:val="0"/>
    <w:pPr>
      <w:numPr>
        <w:ilvl w:val="0"/>
        <w:numId w:val="9"/>
      </w:numPr>
    </w:pPr>
  </w:style>
  <w:style w:type="paragraph" w:styleId="82">
    <w:name w:val="List Number 5"/>
    <w:basedOn w:val="1"/>
    <w:qFormat/>
    <w:uiPriority w:val="0"/>
    <w:pPr>
      <w:numPr>
        <w:ilvl w:val="0"/>
        <w:numId w:val="10"/>
      </w:numPr>
    </w:pPr>
  </w:style>
  <w:style w:type="paragraph" w:styleId="83">
    <w:name w:val="macro"/>
    <w:qFormat/>
    <w:uiPriority w:val="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pPr>
    <w:rPr>
      <w:rFonts w:ascii="Courier New" w:hAnsi="Courier New" w:cs="Courier New" w:eastAsiaTheme="minorEastAsia"/>
      <w:kern w:val="2"/>
      <w:sz w:val="24"/>
      <w:szCs w:val="24"/>
      <w:lang w:val="en-US" w:eastAsia="zh-CN" w:bidi="ar-SA"/>
    </w:rPr>
  </w:style>
  <w:style w:type="paragraph" w:styleId="84">
    <w:name w:val="Message Header"/>
    <w:basedOn w:val="1"/>
    <w:qFormat/>
    <w:uiPriority w:val="0"/>
    <w:pPr>
      <w:pBdr>
        <w:top w:val="single" w:color="auto" w:sz="6" w:space="1"/>
        <w:left w:val="single" w:color="auto" w:sz="6" w:space="1"/>
        <w:bottom w:val="single" w:color="auto" w:sz="6" w:space="1"/>
        <w:right w:val="single" w:color="auto" w:sz="6" w:space="1"/>
      </w:pBdr>
      <w:shd w:val="pct20" w:color="auto" w:fill="auto"/>
      <w:ind w:left="1080" w:leftChars="500" w:hanging="1080" w:hangingChars="500"/>
    </w:pPr>
    <w:rPr>
      <w:rFonts w:ascii="Arial" w:hAnsi="Arial" w:cs="Arial"/>
      <w:sz w:val="24"/>
      <w:szCs w:val="24"/>
    </w:rPr>
  </w:style>
  <w:style w:type="paragraph" w:styleId="85">
    <w:name w:val="Normal (Web)"/>
    <w:basedOn w:val="1"/>
    <w:qFormat/>
    <w:uiPriority w:val="0"/>
    <w:rPr>
      <w:sz w:val="24"/>
      <w:szCs w:val="24"/>
    </w:rPr>
  </w:style>
  <w:style w:type="paragraph" w:styleId="86">
    <w:name w:val="Normal Indent"/>
    <w:basedOn w:val="1"/>
    <w:qFormat/>
    <w:uiPriority w:val="0"/>
    <w:pPr>
      <w:ind w:firstLine="420" w:firstLineChars="200"/>
    </w:pPr>
  </w:style>
  <w:style w:type="paragraph" w:styleId="87">
    <w:name w:val="Note Heading"/>
    <w:basedOn w:val="1"/>
    <w:next w:val="1"/>
    <w:qFormat/>
    <w:uiPriority w:val="0"/>
    <w:pPr>
      <w:jc w:val="center"/>
    </w:pPr>
  </w:style>
  <w:style w:type="character" w:styleId="88">
    <w:name w:val="page number"/>
    <w:basedOn w:val="11"/>
    <w:qFormat/>
    <w:uiPriority w:val="0"/>
  </w:style>
  <w:style w:type="paragraph" w:styleId="89">
    <w:name w:val="Plain Text"/>
    <w:basedOn w:val="1"/>
    <w:qFormat/>
    <w:uiPriority w:val="0"/>
    <w:rPr>
      <w:rFonts w:ascii="SimSun" w:hAnsi="Courier New" w:cs="Courier New"/>
      <w:szCs w:val="21"/>
    </w:rPr>
  </w:style>
  <w:style w:type="paragraph" w:styleId="90">
    <w:name w:val="Salutation"/>
    <w:basedOn w:val="1"/>
    <w:next w:val="1"/>
    <w:qFormat/>
    <w:uiPriority w:val="0"/>
  </w:style>
  <w:style w:type="paragraph" w:styleId="91">
    <w:name w:val="Signature"/>
    <w:basedOn w:val="1"/>
    <w:qFormat/>
    <w:uiPriority w:val="0"/>
    <w:pPr>
      <w:ind w:left="100" w:leftChars="2100"/>
    </w:pPr>
  </w:style>
  <w:style w:type="character" w:styleId="92">
    <w:name w:val="Strong"/>
    <w:basedOn w:val="11"/>
    <w:qFormat/>
    <w:uiPriority w:val="0"/>
    <w:rPr>
      <w:b/>
      <w:bCs/>
    </w:rPr>
  </w:style>
  <w:style w:type="paragraph" w:styleId="93">
    <w:name w:val="Subtitle"/>
    <w:basedOn w:val="1"/>
    <w:qFormat/>
    <w:uiPriority w:val="0"/>
    <w:pPr>
      <w:spacing w:before="240" w:after="60" w:line="312" w:lineRule="auto"/>
      <w:jc w:val="center"/>
      <w:outlineLvl w:val="1"/>
    </w:pPr>
    <w:rPr>
      <w:rFonts w:ascii="Arial" w:hAnsi="Arial" w:cs="Arial"/>
      <w:b/>
      <w:bCs/>
      <w:kern w:val="28"/>
      <w:sz w:val="32"/>
      <w:szCs w:val="32"/>
    </w:rPr>
  </w:style>
  <w:style w:type="table" w:styleId="94">
    <w:name w:val="Table 3D effects 1"/>
    <w:basedOn w:val="12"/>
    <w:qFormat/>
    <w:uiPriority w:val="0"/>
    <w:pPr>
      <w:widowControl w:val="0"/>
      <w:jc w:val="both"/>
    </w:pPr>
    <w:tblPr/>
    <w:tcPr>
      <w:shd w:val="solid" w:color="C0C0C0" w:fill="FFFFFF"/>
    </w:tcPr>
    <w:tblStylePr w:type="firstRow">
      <w:rPr>
        <w:b/>
        <w:bCs/>
        <w:color w:val="800080"/>
      </w:rPr>
      <w:tblPr/>
      <w:tcPr>
        <w:tcBorders>
          <w:left w:val="single" w:color="808080" w:sz="6" w:space="0"/>
          <w:tl2br w:val="nil"/>
          <w:tr2bl w:val="nil"/>
        </w:tcBorders>
      </w:tcPr>
    </w:tblStylePr>
    <w:tblStylePr w:type="lastRow">
      <w:tblPr/>
      <w:tcPr>
        <w:tcBorders>
          <w:top w:val="single" w:color="FFFFFF" w:sz="6" w:space="0"/>
          <w:tl2br w:val="nil"/>
          <w:tr2bl w:val="nil"/>
        </w:tcBorders>
      </w:tcPr>
    </w:tblStylePr>
    <w:tblStylePr w:type="firstCol">
      <w:rPr>
        <w:b/>
        <w:bCs/>
      </w:rPr>
      <w:tblPr/>
      <w:tcPr>
        <w:tcBorders>
          <w:right w:val="single" w:color="808080" w:sz="6" w:space="0"/>
          <w:tl2br w:val="nil"/>
          <w:tr2bl w:val="nil"/>
        </w:tcBorders>
      </w:tcPr>
    </w:tblStylePr>
    <w:tblStylePr w:type="lastCol">
      <w:tblPr/>
      <w:tcPr>
        <w:tcBorders>
          <w:bottom w:val="single" w:color="FFFFFF" w:sz="6" w:space="0"/>
          <w:tl2br w:val="nil"/>
          <w:tr2bl w:val="nil"/>
        </w:tcBorders>
      </w:tcPr>
    </w:tblStylePr>
    <w:tblStylePr w:type="neCell">
      <w:tblPr/>
      <w:tcPr>
        <w:tcBorders>
          <w:left w:val="nil"/>
          <w:bottom w:val="nil"/>
          <w:tl2br w:val="nil"/>
          <w:tr2bl w:val="nil"/>
        </w:tcBorders>
      </w:tcPr>
    </w:tblStylePr>
    <w:tblStylePr w:type="nwCell">
      <w:tblPr/>
      <w:tcPr>
        <w:tcBorders>
          <w:left w:val="nil"/>
          <w:right w:val="nil"/>
          <w:tl2br w:val="nil"/>
          <w:tr2bl w:val="nil"/>
        </w:tcBorders>
      </w:tcPr>
    </w:tblStylePr>
    <w:tblStylePr w:type="seCell">
      <w:tblPr/>
      <w:tcPr>
        <w:tcBorders>
          <w:top w:val="nil"/>
          <w:bottom w:val="nil"/>
          <w:tl2br w:val="nil"/>
          <w:tr2bl w:val="nil"/>
        </w:tcBorders>
      </w:tcPr>
    </w:tblStylePr>
    <w:tblStylePr w:type="swCell">
      <w:rPr>
        <w:color w:val="000080"/>
      </w:rPr>
      <w:tblPr/>
      <w:tcPr>
        <w:tcBorders>
          <w:top w:val="nil"/>
          <w:right w:val="nil"/>
          <w:tl2br w:val="nil"/>
          <w:tr2bl w:val="nil"/>
        </w:tcBorders>
      </w:tcPr>
    </w:tblStylePr>
  </w:style>
  <w:style w:type="table" w:styleId="95">
    <w:name w:val="Table 3D effects 2"/>
    <w:basedOn w:val="12"/>
    <w:qFormat/>
    <w:uiPriority w:val="0"/>
    <w:pPr>
      <w:widowControl w:val="0"/>
      <w:jc w:val="both"/>
    </w:pPr>
    <w:tblPr>
      <w:tblStyleRowBandSize w:val="1"/>
    </w:tblPr>
    <w:tcPr>
      <w:shd w:val="solid" w:color="C0C0C0" w:fill="FFFFFF"/>
    </w:tcPr>
    <w:tblStylePr w:type="firstRow">
      <w:rPr>
        <w:b/>
        <w:bCs/>
      </w:rPr>
      <w:tblPr/>
      <w:tcPr>
        <w:tcBorders>
          <w:tl2br w:val="nil"/>
          <w:tr2bl w:val="nil"/>
        </w:tcBorders>
      </w:tcPr>
    </w:tblStylePr>
    <w:tblStylePr w:type="firstCol">
      <w:tblPr/>
      <w:tcPr>
        <w:tcBorders>
          <w:top w:val="nil"/>
          <w:left w:val="nil"/>
          <w:right w:val="single" w:color="808080" w:sz="6" w:space="0"/>
          <w:tl2br w:val="nil"/>
          <w:tr2bl w:val="nil"/>
        </w:tcBorders>
      </w:tcPr>
    </w:tblStylePr>
    <w:tblStylePr w:type="lastCol">
      <w:tblPr/>
      <w:tcPr>
        <w:tcBorders>
          <w:right w:val="single" w:color="FFFFFF" w:sz="6" w:space="0"/>
          <w:tl2br w:val="nil"/>
          <w:tr2bl w:val="nil"/>
        </w:tcBorders>
      </w:tcPr>
    </w:tblStylePr>
    <w:tblStylePr w:type="band1Horz">
      <w:tblPr/>
      <w:tcPr>
        <w:tcBorders>
          <w:top w:val="single" w:color="808080" w:sz="6" w:space="0"/>
          <w:left w:val="single" w:color="FFFFFF" w:sz="6" w:space="0"/>
          <w:tl2br w:val="nil"/>
          <w:tr2bl w:val="nil"/>
        </w:tcBorders>
      </w:tcPr>
    </w:tblStylePr>
    <w:tblStylePr w:type="swCell">
      <w:rPr>
        <w:b/>
        <w:bCs/>
      </w:rPr>
      <w:tblPr/>
      <w:tcPr>
        <w:tcBorders>
          <w:tl2br w:val="nil"/>
          <w:tr2bl w:val="nil"/>
        </w:tcBorders>
      </w:tcPr>
    </w:tblStylePr>
  </w:style>
  <w:style w:type="table" w:styleId="96">
    <w:name w:val="Table 3D effects 3"/>
    <w:basedOn w:val="12"/>
    <w:qFormat/>
    <w:uiPriority w:val="0"/>
    <w:pPr>
      <w:widowControl w:val="0"/>
      <w:jc w:val="both"/>
    </w:pPr>
    <w:tblPr>
      <w:tblStyleRowBandSize w:val="1"/>
      <w:tblStyleColBandSize w:val="1"/>
    </w:tblPr>
    <w:tblStylePr w:type="firstRow">
      <w:rPr>
        <w:b/>
        <w:bCs/>
      </w:rPr>
      <w:tblPr/>
      <w:tcPr>
        <w:tcBorders>
          <w:tl2br w:val="nil"/>
          <w:tr2bl w:val="nil"/>
        </w:tcBorders>
      </w:tcPr>
    </w:tblStylePr>
    <w:tblStylePr w:type="firstCol">
      <w:tblPr/>
      <w:tcPr>
        <w:tcBorders>
          <w:top w:val="nil"/>
          <w:left w:val="nil"/>
          <w:right w:val="single" w:color="808080" w:sz="6" w:space="0"/>
          <w:tl2br w:val="nil"/>
          <w:tr2bl w:val="nil"/>
        </w:tcBorders>
      </w:tcPr>
    </w:tblStylePr>
    <w:tblStylePr w:type="lastCol">
      <w:tblPr/>
      <w:tcPr>
        <w:tcBorders>
          <w:right w:val="single" w:color="FFFFFF" w:sz="6" w:space="0"/>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left w:val="single" w:color="FFFFFF" w:sz="6" w:space="0"/>
          <w:tl2br w:val="nil"/>
          <w:tr2bl w:val="nil"/>
        </w:tcBorders>
      </w:tcPr>
    </w:tblStylePr>
    <w:tblStylePr w:type="swCell">
      <w:rPr>
        <w:b/>
        <w:bCs/>
      </w:rPr>
      <w:tblPr/>
      <w:tcPr>
        <w:tcBorders>
          <w:tl2br w:val="nil"/>
          <w:tr2bl w:val="nil"/>
        </w:tcBorders>
      </w:tcPr>
    </w:tblStylePr>
  </w:style>
  <w:style w:type="table" w:styleId="97">
    <w:name w:val="Table Classic 1"/>
    <w:basedOn w:val="12"/>
    <w:qFormat/>
    <w:uiPriority w:val="0"/>
    <w:pPr>
      <w:widowControl w:val="0"/>
      <w:jc w:val="both"/>
    </w:pPr>
    <w:tblPr>
      <w:tblBorders>
        <w:top w:val="single" w:color="000000" w:sz="12" w:space="0"/>
        <w:bottom w:val="single" w:color="000000" w:sz="12" w:space="0"/>
      </w:tblBorders>
    </w:tblPr>
    <w:tcPr>
      <w:shd w:val="clear" w:color="auto" w:fill="auto"/>
    </w:tcPr>
    <w:tblStylePr w:type="firstRow">
      <w:rPr>
        <w:i/>
        <w:iCs/>
      </w:rPr>
      <w:tblPr/>
      <w:tcPr>
        <w:tcBorders>
          <w:left w:val="single" w:color="000000" w:sz="6" w:space="0"/>
          <w:tl2br w:val="nil"/>
          <w:tr2bl w:val="nil"/>
        </w:tcBorders>
      </w:tcPr>
    </w:tblStylePr>
    <w:tblStylePr w:type="lastRow">
      <w:rPr>
        <w:color w:val="auto"/>
      </w:rPr>
      <w:tblPr/>
      <w:tcPr>
        <w:tcBorders>
          <w:top w:val="single" w:color="000000" w:sz="6" w:space="0"/>
          <w:tl2br w:val="nil"/>
          <w:tr2bl w:val="nil"/>
        </w:tcBorders>
      </w:tcPr>
    </w:tblStylePr>
    <w:tblStylePr w:type="firstCol">
      <w:tblPr/>
      <w:tcPr>
        <w:tcBorders>
          <w:right w:val="single" w:color="000000" w:sz="6" w:space="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98">
    <w:name w:val="Table Classic 2"/>
    <w:basedOn w:val="12"/>
    <w:qFormat/>
    <w:uiPriority w:val="0"/>
    <w:pPr>
      <w:widowControl w:val="0"/>
      <w:jc w:val="both"/>
    </w:pPr>
    <w:tblPr>
      <w:tblBorders>
        <w:top w:val="single" w:color="000000" w:sz="12" w:space="0"/>
        <w:bottom w:val="single" w:color="000000" w:sz="12" w:space="0"/>
      </w:tblBorders>
    </w:tblPr>
    <w:tcPr>
      <w:shd w:val="clear" w:color="auto" w:fill="auto"/>
    </w:tcPr>
    <w:tblStylePr w:type="firstRow">
      <w:rPr>
        <w:color w:val="FFFFFF"/>
      </w:rPr>
      <w:tblPr/>
      <w:tcPr>
        <w:tcBorders>
          <w:left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99">
    <w:name w:val="Table Classic 3"/>
    <w:basedOn w:val="12"/>
    <w:qFormat/>
    <w:uiPriority w:val="0"/>
    <w:pPr>
      <w:widowControl w:val="0"/>
      <w:jc w:val="both"/>
    </w:pPr>
    <w:rPr>
      <w:color w:val="000080"/>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left w:val="single" w:color="000000" w:sz="6" w:space="0"/>
          <w:tl2br w:val="nil"/>
          <w:tr2bl w:val="nil"/>
        </w:tcBorders>
        <w:shd w:val="solid" w:color="000080" w:fill="FFFFFF"/>
      </w:tcPr>
    </w:tblStylePr>
    <w:tblStylePr w:type="lastRow">
      <w:rPr>
        <w:color w:val="000080"/>
      </w:rPr>
      <w:tblPr/>
      <w:tcPr>
        <w:tcBorders>
          <w:top w:val="single" w:color="000000" w:sz="12" w:space="0"/>
          <w:tl2br w:val="nil"/>
          <w:tr2bl w:val="nil"/>
        </w:tcBorders>
        <w:shd w:val="solid" w:color="FFFFFF" w:fill="FFFFFF"/>
      </w:tcPr>
    </w:tblStylePr>
    <w:tblStylePr w:type="firstCol">
      <w:rPr>
        <w:b/>
        <w:bCs/>
        <w:color w:val="000000"/>
      </w:rPr>
      <w:tblPr/>
      <w:tcPr>
        <w:tcBorders>
          <w:tl2br w:val="nil"/>
          <w:tr2bl w:val="nil"/>
        </w:tcBorders>
      </w:tcPr>
    </w:tblStylePr>
  </w:style>
  <w:style w:type="table" w:styleId="100">
    <w:name w:val="Table Classic 4"/>
    <w:basedOn w:val="12"/>
    <w:qFormat/>
    <w:uiPriority w:val="0"/>
    <w:pPr>
      <w:widowControl w:val="0"/>
      <w:jc w:val="both"/>
    </w:p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left w:val="single" w:color="000000" w:sz="6" w:space="0"/>
          <w:tl2br w:val="nil"/>
          <w:tr2bl w:val="nil"/>
        </w:tcBorders>
        <w:shd w:val="pct50" w:color="000080" w:fill="FFFFFF"/>
      </w:tcPr>
    </w:tblStylePr>
    <w:tblStylePr w:type="lastRow">
      <w:rPr>
        <w:color w:val="000080"/>
      </w:rPr>
      <w:tblPr/>
      <w:tcPr>
        <w:tcBorders>
          <w:left w:val="single" w:color="000000" w:sz="6" w:space="0"/>
          <w:tl2br w:val="nil"/>
          <w:tr2bl w:val="nil"/>
        </w:tcBorders>
        <w:shd w:val="pct50" w:color="000000" w:fill="FFFFFF"/>
      </w:tcPr>
    </w:tblStylePr>
    <w:tblStylePr w:type="firstCol">
      <w:rPr>
        <w:b/>
        <w:bCs/>
      </w:rPr>
      <w:tblPr/>
      <w:tcPr>
        <w:tcBorders>
          <w:tl2br w:val="nil"/>
          <w:tr2bl w:val="nil"/>
        </w:tcBorders>
      </w:tcPr>
    </w:tblStylePr>
    <w:tblStylePr w:type="nwCell">
      <w:rPr>
        <w:b/>
        <w:bCs/>
      </w:rPr>
      <w:tblPr/>
      <w:tcPr>
        <w:tcBorders>
          <w:tl2br w:val="nil"/>
          <w:tr2bl w:val="nil"/>
        </w:tcBorders>
      </w:tcPr>
    </w:tblStylePr>
    <w:tblStylePr w:type="swCell">
      <w:rPr>
        <w:color w:val="000080"/>
      </w:rPr>
      <w:tblPr/>
      <w:tcPr>
        <w:tcBorders>
          <w:tl2br w:val="nil"/>
          <w:tr2bl w:val="nil"/>
        </w:tcBorders>
      </w:tcPr>
    </w:tblStylePr>
  </w:style>
  <w:style w:type="table" w:styleId="101">
    <w:name w:val="Table Colorful 1"/>
    <w:basedOn w:val="12"/>
    <w:qFormat/>
    <w:uiPriority w:val="0"/>
    <w:pPr>
      <w:widowControl w:val="0"/>
      <w:jc w:val="both"/>
    </w:pPr>
    <w:rPr>
      <w:color w:val="FFFFFF"/>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l2br w:val="nil"/>
          <w:tr2bl w:val="nil"/>
        </w:tcBorders>
        <w:shd w:val="solid" w:color="000000" w:fill="FFFFFF"/>
      </w:tcPr>
    </w:tblStylePr>
    <w:tblStylePr w:type="firstCol">
      <w:rPr>
        <w:b/>
        <w:bCs/>
        <w:i/>
        <w:iCs/>
      </w:rPr>
      <w:tblPr/>
      <w:tcPr>
        <w:tcBorders>
          <w:tl2br w:val="nil"/>
          <w:tr2bl w:val="nil"/>
        </w:tcBorders>
        <w:shd w:val="solid" w:color="000080" w:fill="FFFFFF"/>
      </w:tcPr>
    </w:tblStylePr>
    <w:tblStylePr w:type="nwCell">
      <w:tblPr/>
      <w:tcPr>
        <w:tcBorders>
          <w:tl2br w:val="nil"/>
          <w:tr2bl w:val="nil"/>
        </w:tcBorders>
        <w:shd w:val="solid" w:color="000000" w:fill="FFFFFF"/>
      </w:tcPr>
    </w:tblStylePr>
    <w:tblStylePr w:type="swCell">
      <w:rPr>
        <w:b/>
        <w:bCs/>
        <w:i w:val="0"/>
        <w:iCs w:val="0"/>
      </w:rPr>
      <w:tblPr/>
      <w:tcPr>
        <w:tcBorders>
          <w:tl2br w:val="nil"/>
          <w:tr2bl w:val="nil"/>
        </w:tcBorders>
      </w:tcPr>
    </w:tblStylePr>
  </w:style>
  <w:style w:type="table" w:styleId="102">
    <w:name w:val="Table Colorful 2"/>
    <w:basedOn w:val="12"/>
    <w:qFormat/>
    <w:uiPriority w:val="0"/>
    <w:pPr>
      <w:widowControl w:val="0"/>
      <w:jc w:val="both"/>
    </w:pPr>
    <w:tblPr>
      <w:tblBorders>
        <w:bottom w:val="single" w:color="000000" w:sz="12" w:space="0"/>
      </w:tblBorders>
    </w:tblPr>
    <w:tcPr>
      <w:shd w:val="pct20" w:color="FFFF00" w:fill="FFFFFF"/>
    </w:tcPr>
    <w:tblStylePr w:type="firstRow">
      <w:rPr>
        <w:b/>
        <w:bCs/>
        <w:i/>
        <w:iCs/>
        <w:color w:val="FFFFFF"/>
      </w:rPr>
      <w:tblPr/>
      <w:tcPr>
        <w:tcBorders>
          <w:left w:val="single" w:color="000000" w:sz="12" w:space="0"/>
          <w:tl2br w:val="nil"/>
          <w:tr2bl w:val="nil"/>
        </w:tcBorders>
        <w:shd w:val="solid" w:color="800000" w:fill="FFFFFF"/>
      </w:tcPr>
    </w:tblStylePr>
    <w:tblStylePr w:type="firstCol">
      <w:rPr>
        <w:b/>
        <w:bCs/>
        <w:i/>
        <w:iCs/>
      </w:rPr>
      <w:tblPr/>
      <w:tcPr>
        <w:tcBorders>
          <w:tl2br w:val="nil"/>
          <w:tr2bl w:val="nil"/>
        </w:tcBorders>
      </w:tcPr>
    </w:tblStylePr>
    <w:tblStylePr w:type="lastCol">
      <w:tblPr/>
      <w:tcPr>
        <w:tcBorders>
          <w:tl2br w:val="nil"/>
          <w:tr2bl w:val="nil"/>
        </w:tcBorders>
        <w:shd w:val="solid" w:color="C0C0C0" w:fill="FFFFFF"/>
      </w:tcPr>
    </w:tblStylePr>
    <w:tblStylePr w:type="swCell">
      <w:rPr>
        <w:b/>
        <w:bCs/>
        <w:i w:val="0"/>
        <w:iCs w:val="0"/>
      </w:rPr>
      <w:tblPr/>
      <w:tcPr>
        <w:tcBorders>
          <w:tl2br w:val="nil"/>
          <w:tr2bl w:val="nil"/>
        </w:tcBorders>
      </w:tcPr>
    </w:tblStylePr>
  </w:style>
  <w:style w:type="table" w:styleId="103">
    <w:name w:val="Table Colorful 3"/>
    <w:basedOn w:val="12"/>
    <w:qFormat/>
    <w:uiPriority w:val="0"/>
    <w:pPr>
      <w:widowControl w:val="0"/>
      <w:jc w:val="both"/>
    </w:p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left w:val="single" w:color="000000" w:sz="6" w:space="0"/>
          <w:tl2br w:val="nil"/>
          <w:tr2bl w:val="nil"/>
        </w:tcBorders>
        <w:shd w:val="solid" w:color="008080" w:fill="FFFFFF"/>
      </w:tcPr>
    </w:tblStylePr>
    <w:tblStylePr w:type="firstCol">
      <w:tblPr/>
      <w:tcPr>
        <w:tcBorders>
          <w:bottom w:val="single" w:color="000000" w:sz="36" w:space="0"/>
          <w:right w:val="single" w:color="000000" w:sz="6" w:space="0"/>
          <w:tl2br w:val="nil"/>
          <w:tr2bl w:val="nil"/>
        </w:tcBorders>
        <w:shd w:val="solid" w:color="008080" w:fill="FFFFFF"/>
      </w:tcPr>
    </w:tblStylePr>
    <w:tblStylePr w:type="nwCell">
      <w:rPr>
        <w:b/>
        <w:bCs/>
        <w:color w:val="FFFFFF"/>
      </w:rPr>
      <w:tblPr/>
      <w:tcPr>
        <w:tcBorders>
          <w:tl2br w:val="nil"/>
          <w:tr2bl w:val="nil"/>
        </w:tcBorders>
        <w:shd w:val="solid" w:color="000000" w:fill="FFFFFF"/>
      </w:tcPr>
    </w:tblStylePr>
  </w:style>
  <w:style w:type="table" w:styleId="104">
    <w:name w:val="Table Columns 1"/>
    <w:basedOn w:val="12"/>
    <w:qFormat/>
    <w:uiPriority w:val="0"/>
    <w:pPr>
      <w:widowControl w:val="0"/>
      <w:jc w:val="both"/>
    </w:pPr>
    <w:rPr>
      <w:b/>
      <w:bCs/>
    </w:rPr>
    <w:tblPr>
      <w:tblBorders>
        <w:top w:val="single" w:color="000000" w:sz="12" w:space="0"/>
        <w:left w:val="single" w:color="000000" w:sz="12" w:space="0"/>
        <w:bottom w:val="single" w:color="000000" w:sz="12" w:space="0"/>
        <w:right w:val="single" w:color="000000" w:sz="12" w:space="0"/>
      </w:tblBorders>
    </w:tblPr>
    <w:tblStylePr w:type="firstRow">
      <w:rPr>
        <w:b w:val="0"/>
        <w:bCs w:val="0"/>
      </w:rPr>
      <w:tblPr/>
      <w:tcPr>
        <w:tcBorders>
          <w:left w:val="double" w:color="000000" w:sz="6" w:space="0"/>
          <w:tl2br w:val="nil"/>
          <w:tr2bl w:val="nil"/>
        </w:tcBorders>
      </w:tcPr>
    </w:tblStylePr>
    <w:tblStylePr w:type="lastRow">
      <w:rPr>
        <w:b w:val="0"/>
        <w:bCs w:val="0"/>
      </w:rPr>
      <w:tblPr/>
      <w:tcPr>
        <w:tcBorders>
          <w:tl2br w:val="nil"/>
          <w:tr2bl w:val="nil"/>
        </w:tcBorders>
      </w:tcPr>
    </w:tblStylePr>
    <w:tblStylePr w:type="firstCol">
      <w:rPr>
        <w:b w:val="0"/>
        <w:bCs w:val="0"/>
      </w:rPr>
      <w:tblPr/>
      <w:tcPr>
        <w:tcBorders>
          <w:tl2br w:val="nil"/>
          <w:tr2bl w:val="nil"/>
        </w:tcBorders>
      </w:tcPr>
    </w:tblStylePr>
    <w:tblStylePr w:type="lastCol">
      <w:rPr>
        <w:b w:val="0"/>
        <w:bCs w:val="0"/>
      </w:rPr>
      <w:tblPr/>
      <w:tcPr>
        <w:tcBorders>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105">
    <w:name w:val="Table Columns 2"/>
    <w:basedOn w:val="12"/>
    <w:qFormat/>
    <w:uiPriority w:val="0"/>
    <w:pPr>
      <w:widowControl w:val="0"/>
      <w:jc w:val="both"/>
    </w:pPr>
    <w:rPr>
      <w:b/>
      <w:bCs/>
    </w:rPr>
    <w:tblPr>
      <w:tblStyleColBandSize w:val="1"/>
    </w:tblPr>
    <w:tblStylePr w:type="firstRow">
      <w:rPr>
        <w:color w:val="FFFFFF"/>
      </w:rPr>
      <w:tblPr/>
      <w:tcPr>
        <w:tcBorders>
          <w:tl2br w:val="nil"/>
          <w:tr2bl w:val="nil"/>
        </w:tcBorders>
        <w:shd w:val="solid" w:color="000080" w:fill="FFFFFF"/>
      </w:tcPr>
    </w:tblStylePr>
    <w:tblStylePr w:type="lastRow">
      <w:rPr>
        <w:b w:val="0"/>
        <w:bCs w:val="0"/>
      </w:rPr>
      <w:tblPr/>
      <w:tcPr>
        <w:tcBorders>
          <w:tl2br w:val="nil"/>
          <w:tr2bl w:val="nil"/>
        </w:tcBorders>
      </w:tcPr>
    </w:tblStylePr>
    <w:tblStylePr w:type="firstCol">
      <w:rPr>
        <w:b w:val="0"/>
        <w:bCs w:val="0"/>
        <w:color w:val="000000"/>
      </w:rPr>
      <w:tblPr/>
      <w:tcPr>
        <w:tcBorders>
          <w:tl2br w:val="nil"/>
          <w:tr2bl w:val="nil"/>
        </w:tcBorders>
      </w:tcPr>
    </w:tblStylePr>
    <w:tblStylePr w:type="lastCol">
      <w:rPr>
        <w:b w:val="0"/>
        <w:bCs w:val="0"/>
      </w:rPr>
      <w:tblPr/>
      <w:tcPr>
        <w:tcBorders>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106">
    <w:name w:val="Table Columns 3"/>
    <w:basedOn w:val="12"/>
    <w:qFormat/>
    <w:uiPriority w:val="0"/>
    <w:pPr>
      <w:widowControl w:val="0"/>
      <w:jc w:val="both"/>
    </w:pPr>
    <w:rPr>
      <w:b/>
      <w:bCs/>
    </w:rPr>
    <w:tblPr>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l2br w:val="nil"/>
          <w:tr2bl w:val="nil"/>
        </w:tcBorders>
        <w:shd w:val="solid" w:color="000080" w:fill="FFFFFF"/>
      </w:tcPr>
    </w:tblStylePr>
    <w:tblStylePr w:type="lastRow">
      <w:rPr>
        <w:b w:val="0"/>
        <w:bCs w:val="0"/>
      </w:rPr>
      <w:tblPr/>
      <w:tcPr>
        <w:tcBorders>
          <w:top w:val="single" w:color="000080" w:sz="6" w:space="0"/>
          <w:tl2br w:val="nil"/>
          <w:tr2bl w:val="nil"/>
        </w:tcBorders>
      </w:tcPr>
    </w:tblStylePr>
    <w:tblStylePr w:type="firstCol">
      <w:rPr>
        <w:b w:val="0"/>
        <w:bCs w:val="0"/>
      </w:rPr>
      <w:tblPr/>
      <w:tcPr>
        <w:tcBorders>
          <w:tl2br w:val="nil"/>
          <w:tr2bl w:val="nil"/>
        </w:tcBorders>
      </w:tcPr>
    </w:tblStylePr>
    <w:tblStylePr w:type="lastCol">
      <w:rPr>
        <w:b w:val="0"/>
        <w:bCs w:val="0"/>
      </w:rPr>
      <w:tblPr/>
      <w:tcPr>
        <w:tcBorders>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il"/>
          <w:tr2bl w:val="nil"/>
        </w:tcBorders>
      </w:tcPr>
    </w:tblStylePr>
  </w:style>
  <w:style w:type="table" w:styleId="107">
    <w:name w:val="Table Columns 4"/>
    <w:basedOn w:val="12"/>
    <w:qFormat/>
    <w:uiPriority w:val="0"/>
    <w:pPr>
      <w:widowControl w:val="0"/>
      <w:jc w:val="both"/>
    </w:pPr>
    <w:tblPr>
      <w:tblStyleColBandSize w:val="1"/>
    </w:tblPr>
    <w:tblStylePr w:type="firstRow">
      <w:rPr>
        <w:color w:val="FFFFFF"/>
      </w:rPr>
      <w:tblPr/>
      <w:tcPr>
        <w:tcBorders>
          <w:tl2br w:val="nil"/>
          <w:tr2bl w:val="nil"/>
        </w:tcBorders>
        <w:shd w:val="solid" w:color="0000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108">
    <w:name w:val="Table Columns 5"/>
    <w:basedOn w:val="12"/>
    <w:qFormat/>
    <w:uiPriority w:val="0"/>
    <w:pPr>
      <w:widowControl w:val="0"/>
      <w:jc w:val="both"/>
    </w:pPr>
    <w:tblPr>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left w:val="single" w:color="808080" w:sz="6" w:space="0"/>
          <w:tl2br w:val="nil"/>
          <w:tr2bl w:val="nil"/>
        </w:tcBorders>
      </w:tcPr>
    </w:tblStylePr>
    <w:tblStylePr w:type="lastRow">
      <w:rPr>
        <w:b/>
        <w:bCs/>
      </w:rPr>
      <w:tblPr/>
      <w:tcPr>
        <w:tcBorders>
          <w:top w:val="single" w:color="808080" w:sz="6"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109">
    <w:name w:val="Table Contemporary"/>
    <w:basedOn w:val="12"/>
    <w:qFormat/>
    <w:uiPriority w:val="0"/>
    <w:pPr>
      <w:widowControl w:val="0"/>
      <w:jc w:val="both"/>
    </w:pPr>
    <w:tblPr>
      <w:tblBorders>
        <w:insideH w:val="single" w:color="FFFFFF" w:sz="18" w:space="0"/>
        <w:insideV w:val="single" w:color="FFFFFF" w:sz="18" w:space="0"/>
      </w:tblBorders>
    </w:tblPr>
    <w:tblStylePr w:type="firstRow">
      <w:rPr>
        <w:b/>
        <w:bCs/>
        <w:color w:val="auto"/>
      </w:rPr>
      <w:tblPr/>
      <w:tcPr>
        <w:tcBorders>
          <w:tl2br w:val="nil"/>
          <w:tr2bl w:val="nil"/>
        </w:tcBorders>
        <w:shd w:val="pct20" w:color="000000" w:fill="FFFFFF"/>
      </w:tcPr>
    </w:tblStylePr>
    <w:tblStylePr w:type="band1Horz">
      <w:rPr>
        <w:color w:val="auto"/>
      </w:rPr>
      <w:tblPr/>
      <w:tcPr>
        <w:tcBorders>
          <w:tl2br w:val="nil"/>
          <w:tr2bl w:val="nil"/>
        </w:tcBorders>
        <w:shd w:val="pct5" w:color="000000" w:fill="FFFFFF"/>
      </w:tcPr>
    </w:tblStylePr>
    <w:tblStylePr w:type="band2Horz">
      <w:rPr>
        <w:color w:val="auto"/>
      </w:rPr>
      <w:tblPr/>
      <w:tcPr>
        <w:tcBorders>
          <w:tl2br w:val="nil"/>
          <w:tr2bl w:val="nil"/>
        </w:tcBorders>
        <w:shd w:val="pct20" w:color="000000" w:fill="FFFFFF"/>
      </w:tcPr>
    </w:tblStylePr>
  </w:style>
  <w:style w:type="table" w:styleId="110">
    <w:name w:val="Table Elegant"/>
    <w:basedOn w:val="12"/>
    <w:qFormat/>
    <w:uiPriority w:val="0"/>
    <w:pPr>
      <w:widowControl w:val="0"/>
      <w:jc w:val="both"/>
    </w:p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il"/>
          <w:tr2bl w:val="nil"/>
        </w:tcBorders>
      </w:tcPr>
    </w:tblStylePr>
  </w:style>
  <w:style w:type="table" w:styleId="111">
    <w:name w:val="Table Grid"/>
    <w:basedOn w:val="1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112">
    <w:name w:val="Table Grid 1"/>
    <w:basedOn w:val="12"/>
    <w:qFormat/>
    <w:uiPriority w:val="0"/>
    <w:pPr>
      <w:widowControl w:val="0"/>
      <w:jc w:val="both"/>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color="000000" w:sz="6" w:space="0"/>
          <w:tr2bl w:val="nil"/>
        </w:tcBorders>
      </w:tcPr>
    </w:tblStylePr>
  </w:style>
  <w:style w:type="table" w:styleId="113">
    <w:name w:val="Table Grid 2"/>
    <w:basedOn w:val="12"/>
    <w:qFormat/>
    <w:uiPriority w:val="0"/>
    <w:pPr>
      <w:widowControl w:val="0"/>
      <w:jc w:val="both"/>
    </w:pPr>
    <w:tblPr>
      <w:tblBorders>
        <w:insideH w:val="single" w:color="000000" w:sz="6" w:space="0"/>
        <w:insideV w:val="single" w:color="000000" w:sz="6" w:space="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color="000000" w:sz="6"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114">
    <w:name w:val="Table Grid 3"/>
    <w:basedOn w:val="12"/>
    <w:qFormat/>
    <w:uiPriority w:val="0"/>
    <w:pPr>
      <w:widowControl w:val="0"/>
      <w:jc w:val="both"/>
    </w:p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left w:val="single" w:color="000000" w:sz="6" w:space="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color="000000" w:sz="6" w:space="0"/>
          <w:tr2bl w:val="nil"/>
        </w:tcBorders>
      </w:tcPr>
    </w:tblStylePr>
  </w:style>
  <w:style w:type="table" w:styleId="115">
    <w:name w:val="Table Grid 4"/>
    <w:basedOn w:val="12"/>
    <w:qFormat/>
    <w:uiPriority w:val="0"/>
    <w:pPr>
      <w:widowControl w:val="0"/>
      <w:jc w:val="both"/>
    </w:p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left w:val="single" w:color="000000" w:sz="6" w:space="0"/>
          <w:tl2br w:val="nil"/>
          <w:tr2bl w:val="nil"/>
        </w:tcBorders>
        <w:shd w:val="pct30" w:color="FFFF00" w:fill="FFFFFF"/>
      </w:tcPr>
    </w:tblStylePr>
    <w:tblStylePr w:type="lastRow">
      <w:rPr>
        <w:b/>
        <w:bCs/>
        <w:color w:val="auto"/>
      </w:rPr>
      <w:tblPr/>
      <w:tcPr>
        <w:tcBorders>
          <w:top w:val="single" w:color="000000" w:sz="6" w:space="0"/>
          <w:tl2br w:val="nil"/>
          <w:tr2bl w:val="nil"/>
        </w:tcBorders>
        <w:shd w:val="pct30" w:color="FFFF00" w:fill="FFFFFF"/>
      </w:tcPr>
    </w:tblStylePr>
    <w:tblStylePr w:type="lastCol">
      <w:rPr>
        <w:b/>
        <w:bCs/>
        <w:color w:val="auto"/>
      </w:rPr>
      <w:tblPr/>
      <w:tcPr>
        <w:tcBorders>
          <w:tl2br w:val="nil"/>
          <w:tr2bl w:val="nil"/>
        </w:tcBorders>
      </w:tcPr>
    </w:tblStylePr>
  </w:style>
  <w:style w:type="table" w:styleId="116">
    <w:name w:val="Table Grid 5"/>
    <w:basedOn w:val="12"/>
    <w:qFormat/>
    <w:uiPriority w:val="0"/>
    <w:pPr>
      <w:widowControl w:val="0"/>
      <w:jc w:val="both"/>
    </w:p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left w:val="single" w:color="000000" w:sz="12" w:space="0"/>
          <w:tl2br w:val="nil"/>
          <w:tr2bl w:val="nil"/>
        </w:tcBorders>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color="000000" w:sz="6" w:space="0"/>
          <w:tr2bl w:val="nil"/>
        </w:tcBorders>
      </w:tcPr>
    </w:tblStylePr>
  </w:style>
  <w:style w:type="table" w:styleId="117">
    <w:name w:val="Table Grid 6"/>
    <w:basedOn w:val="12"/>
    <w:qFormat/>
    <w:uiPriority w:val="0"/>
    <w:pPr>
      <w:widowControl w:val="0"/>
      <w:jc w:val="both"/>
    </w:p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left w:val="single" w:color="000000" w:sz="6" w:space="0"/>
          <w:tl2br w:val="nil"/>
          <w:tr2bl w:val="nil"/>
        </w:tcBorders>
      </w:tcPr>
    </w:tblStylePr>
    <w:tblStylePr w:type="lastRow">
      <w:rPr>
        <w:color w:val="auto"/>
      </w:rPr>
      <w:tblPr/>
      <w:tcPr>
        <w:tcBorders>
          <w:top w:val="single" w:color="000000" w:sz="6" w:space="0"/>
          <w:tl2br w:val="nil"/>
          <w:tr2bl w:val="nil"/>
        </w:tcBorders>
      </w:tcPr>
    </w:tblStylePr>
    <w:tblStylePr w:type="firstCol">
      <w:rPr>
        <w:b/>
        <w:bCs/>
      </w:rPr>
      <w:tblPr/>
      <w:tcPr>
        <w:tcBorders>
          <w:tl2br w:val="nil"/>
          <w:tr2bl w:val="nil"/>
        </w:tcBorders>
      </w:tcPr>
    </w:tblStylePr>
    <w:tblStylePr w:type="nwCell">
      <w:tblPr/>
      <w:tcPr>
        <w:tcBorders>
          <w:tl2br w:val="single" w:color="000000" w:sz="6" w:space="0"/>
          <w:tr2bl w:val="nil"/>
        </w:tcBorders>
      </w:tcPr>
    </w:tblStylePr>
  </w:style>
  <w:style w:type="table" w:styleId="118">
    <w:name w:val="Table Grid 7"/>
    <w:basedOn w:val="12"/>
    <w:qFormat/>
    <w:uiPriority w:val="0"/>
    <w:pPr>
      <w:widowControl w:val="0"/>
      <w:jc w:val="both"/>
    </w:pPr>
    <w:rPr>
      <w:b/>
      <w:bCs/>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0"/>
        <w:bCs w:val="0"/>
      </w:rPr>
      <w:tblPr/>
      <w:tcPr>
        <w:tcBorders>
          <w:left w:val="single" w:color="000000" w:sz="12" w:space="0"/>
          <w:tl2br w:val="nil"/>
          <w:tr2bl w:val="nil"/>
        </w:tcBorders>
      </w:tcPr>
    </w:tblStylePr>
    <w:tblStylePr w:type="lastRow">
      <w:rPr>
        <w:b w:val="0"/>
        <w:bCs w:val="0"/>
      </w:rPr>
      <w:tblPr/>
      <w:tcPr>
        <w:tcBorders>
          <w:top w:val="single" w:color="000000" w:sz="6" w:space="0"/>
          <w:tl2br w:val="nil"/>
          <w:tr2bl w:val="nil"/>
        </w:tcBorders>
      </w:tcPr>
    </w:tblStylePr>
    <w:tblStylePr w:type="firstCol">
      <w:rPr>
        <w:b w:val="0"/>
        <w:bCs w:val="0"/>
      </w:rPr>
      <w:tblPr/>
      <w:tcPr>
        <w:tcBorders>
          <w:tl2br w:val="nil"/>
          <w:tr2bl w:val="nil"/>
        </w:tcBorders>
      </w:tcPr>
    </w:tblStylePr>
    <w:tblStylePr w:type="lastCol">
      <w:rPr>
        <w:b w:val="0"/>
        <w:bCs w:val="0"/>
      </w:rPr>
      <w:tblPr/>
      <w:tcPr>
        <w:tcBorders>
          <w:tl2br w:val="nil"/>
          <w:tr2bl w:val="nil"/>
        </w:tcBorders>
      </w:tcPr>
    </w:tblStylePr>
    <w:tblStylePr w:type="nwCell">
      <w:tblPr/>
      <w:tcPr>
        <w:tcBorders>
          <w:tl2br w:val="single" w:color="000000" w:sz="6" w:space="0"/>
          <w:tr2bl w:val="nil"/>
        </w:tcBorders>
      </w:tcPr>
    </w:tblStylePr>
  </w:style>
  <w:style w:type="table" w:styleId="119">
    <w:name w:val="Table Grid 8"/>
    <w:basedOn w:val="12"/>
    <w:qFormat/>
    <w:uiPriority w:val="0"/>
    <w:pPr>
      <w:widowControl w:val="0"/>
      <w:jc w:val="both"/>
    </w:p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styleId="120">
    <w:name w:val="Table List 1"/>
    <w:basedOn w:val="12"/>
    <w:qFormat/>
    <w:uiPriority w:val="0"/>
    <w:pPr>
      <w:widowControl w:val="0"/>
      <w:jc w:val="both"/>
    </w:pPr>
    <w:tblPr>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left w:val="single" w:color="000000" w:sz="6" w:space="0"/>
          <w:tl2br w:val="nil"/>
          <w:tr2bl w:val="nil"/>
        </w:tcBorders>
        <w:shd w:val="solid" w:color="C0C0C0" w:fill="FFFFFF"/>
      </w:tcPr>
    </w:tblStylePr>
    <w:tblStylePr w:type="lastRow">
      <w:tblPr/>
      <w:tcPr>
        <w:tcBorders>
          <w:top w:val="single" w:color="000000" w:sz="6" w:space="0"/>
          <w:tl2br w:val="nil"/>
          <w:tr2bl w:val="nil"/>
        </w:tcBorders>
      </w:tcPr>
    </w:tblStylePr>
    <w:tblStylePr w:type="band1Horz">
      <w:rPr>
        <w:color w:val="auto"/>
      </w:rPr>
      <w:tblPr/>
      <w:tcPr>
        <w:tcBorders>
          <w:tl2br w:val="nil"/>
          <w:tr2bl w:val="nil"/>
        </w:tcBorders>
        <w:shd w:val="solid" w:color="C0C0C0" w:fill="FFFFFF"/>
      </w:tcPr>
    </w:tblStylePr>
    <w:tblStylePr w:type="band2Horz">
      <w:rPr>
        <w:color w:val="auto"/>
      </w:rPr>
      <w:tblPr/>
      <w:tcPr>
        <w:tcBorders>
          <w:tl2br w:val="nil"/>
          <w:tr2bl w:val="nil"/>
        </w:tcBorders>
      </w:tcPr>
    </w:tblStylePr>
    <w:tblStylePr w:type="swCell">
      <w:rPr>
        <w:b/>
        <w:bCs/>
      </w:rPr>
      <w:tblPr/>
      <w:tcPr>
        <w:tcBorders>
          <w:tl2br w:val="nil"/>
          <w:tr2bl w:val="nil"/>
        </w:tcBorders>
      </w:tcPr>
    </w:tblStylePr>
  </w:style>
  <w:style w:type="table" w:styleId="121">
    <w:name w:val="Table List 2"/>
    <w:basedOn w:val="12"/>
    <w:qFormat/>
    <w:uiPriority w:val="0"/>
    <w:pPr>
      <w:widowControl w:val="0"/>
      <w:jc w:val="both"/>
    </w:pPr>
    <w:tblPr>
      <w:tblBorders>
        <w:bottom w:val="single" w:color="808080" w:sz="12" w:space="0"/>
      </w:tblBorders>
    </w:tblPr>
    <w:tblStylePr w:type="firstRow">
      <w:rPr>
        <w:b/>
        <w:bCs/>
        <w:color w:val="FFFFFF"/>
      </w:rPr>
      <w:tblPr/>
      <w:tcPr>
        <w:tcBorders>
          <w:left w:val="single" w:color="000000" w:sz="6" w:space="0"/>
          <w:tl2br w:val="nil"/>
          <w:tr2bl w:val="nil"/>
        </w:tcBorders>
        <w:shd w:val="pct75" w:color="008080" w:fill="008000"/>
      </w:tcPr>
    </w:tblStylePr>
    <w:tblStylePr w:type="lastRow">
      <w:tblPr/>
      <w:tcPr>
        <w:tcBorders>
          <w:top w:val="single" w:color="000000" w:sz="6" w:space="0"/>
          <w:tl2br w:val="nil"/>
          <w:tr2bl w:val="nil"/>
        </w:tcBorders>
      </w:tcPr>
    </w:tblStylePr>
    <w:tblStylePr w:type="band1Horz">
      <w:rPr>
        <w:color w:val="auto"/>
      </w:rPr>
      <w:tblPr/>
      <w:tcPr>
        <w:tcBorders>
          <w:tl2br w:val="nil"/>
          <w:tr2bl w:val="nil"/>
        </w:tcBorders>
        <w:shd w:val="pct20" w:color="00FF00" w:fill="FFFFFF"/>
      </w:tcPr>
    </w:tblStylePr>
    <w:tblStylePr w:type="band2Horz">
      <w:rPr>
        <w:color w:val="auto"/>
      </w:rPr>
      <w:tblPr/>
      <w:tcPr>
        <w:tcBorders>
          <w:tl2br w:val="nil"/>
          <w:tr2bl w:val="nil"/>
        </w:tcBorders>
      </w:tcPr>
    </w:tblStylePr>
    <w:tblStylePr w:type="swCell">
      <w:rPr>
        <w:b/>
        <w:bCs/>
      </w:rPr>
      <w:tblPr/>
      <w:tcPr>
        <w:tcBorders>
          <w:tl2br w:val="nil"/>
          <w:tr2bl w:val="nil"/>
        </w:tcBorders>
      </w:tcPr>
    </w:tblStylePr>
  </w:style>
  <w:style w:type="table" w:styleId="122">
    <w:name w:val="Table List 3"/>
    <w:basedOn w:val="12"/>
    <w:qFormat/>
    <w:uiPriority w:val="0"/>
    <w:pPr>
      <w:widowControl w:val="0"/>
      <w:jc w:val="both"/>
    </w:p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left w:val="single" w:color="000000" w:sz="12" w:space="0"/>
          <w:tl2br w:val="nil"/>
          <w:tr2bl w:val="nil"/>
        </w:tcBorders>
      </w:tcPr>
    </w:tblStylePr>
    <w:tblStylePr w:type="lastRow">
      <w:tblPr/>
      <w:tcPr>
        <w:tcBorders>
          <w:top w:val="single" w:color="000000" w:sz="12" w:space="0"/>
          <w:tl2br w:val="nil"/>
          <w:tr2bl w:val="nil"/>
        </w:tcBorders>
      </w:tcPr>
    </w:tblStylePr>
    <w:tblStylePr w:type="swCell">
      <w:rPr>
        <w:i/>
        <w:iCs/>
        <w:color w:val="000080"/>
      </w:rPr>
      <w:tblPr/>
      <w:tcPr>
        <w:tcBorders>
          <w:tl2br w:val="nil"/>
          <w:tr2bl w:val="nil"/>
        </w:tcBorders>
      </w:tcPr>
    </w:tblStylePr>
  </w:style>
  <w:style w:type="table" w:styleId="123">
    <w:name w:val="Table List 4"/>
    <w:basedOn w:val="12"/>
    <w:qFormat/>
    <w:uiPriority w:val="0"/>
    <w:pPr>
      <w:widowControl w:val="0"/>
      <w:jc w:val="both"/>
    </w:p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left w:val="single" w:color="000000" w:sz="12" w:space="0"/>
          <w:tl2br w:val="nil"/>
          <w:tr2bl w:val="nil"/>
        </w:tcBorders>
        <w:shd w:val="solid" w:color="808080" w:fill="FFFFFF"/>
      </w:tcPr>
    </w:tblStylePr>
  </w:style>
  <w:style w:type="table" w:styleId="124">
    <w:name w:val="Table List 5"/>
    <w:basedOn w:val="12"/>
    <w:qFormat/>
    <w:uiPriority w:val="0"/>
    <w:pPr>
      <w:widowControl w:val="0"/>
      <w:jc w:val="both"/>
    </w:p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left w:val="single" w:color="000000" w:sz="12" w:space="0"/>
          <w:tl2br w:val="nil"/>
          <w:tr2bl w:val="nil"/>
        </w:tcBorders>
      </w:tcPr>
    </w:tblStylePr>
    <w:tblStylePr w:type="firstCol">
      <w:rPr>
        <w:b/>
        <w:bCs/>
      </w:rPr>
      <w:tblPr/>
      <w:tcPr>
        <w:tcBorders>
          <w:tl2br w:val="nil"/>
          <w:tr2bl w:val="nil"/>
        </w:tcBorders>
      </w:tcPr>
    </w:tblStylePr>
  </w:style>
  <w:style w:type="table" w:styleId="125">
    <w:name w:val="Table List 6"/>
    <w:basedOn w:val="12"/>
    <w:qFormat/>
    <w:uiPriority w:val="0"/>
    <w:pPr>
      <w:widowControl w:val="0"/>
      <w:jc w:val="both"/>
    </w:pPr>
    <w:tblPr>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left w:val="single" w:color="000000" w:sz="12" w:space="0"/>
          <w:tl2br w:val="nil"/>
          <w:tr2bl w:val="nil"/>
        </w:tcBorders>
      </w:tcPr>
    </w:tblStylePr>
    <w:tblStylePr w:type="firstCol">
      <w:rPr>
        <w:b/>
        <w:bCs/>
      </w:rPr>
      <w:tblPr/>
      <w:tcPr>
        <w:tcBorders>
          <w:right w:val="single" w:color="000000" w:sz="12" w:space="0"/>
          <w:tl2br w:val="nil"/>
          <w:tr2bl w:val="nil"/>
        </w:tcBorders>
      </w:tcPr>
    </w:tblStylePr>
    <w:tblStylePr w:type="band1Horz">
      <w:tblPr/>
      <w:tcPr>
        <w:tcBorders>
          <w:tl2br w:val="nil"/>
          <w:tr2bl w:val="nil"/>
        </w:tcBorders>
        <w:shd w:val="pct25" w:color="000000" w:fill="FFFFFF"/>
      </w:tcPr>
    </w:tblStylePr>
    <w:tblStylePr w:type="nwCell">
      <w:tblPr/>
      <w:tcPr>
        <w:tcBorders>
          <w:tl2br w:val="single" w:color="000000" w:sz="6" w:space="0"/>
          <w:tr2bl w:val="nil"/>
        </w:tcBorders>
      </w:tcPr>
    </w:tblStylePr>
  </w:style>
  <w:style w:type="table" w:styleId="126">
    <w:name w:val="Table List 7"/>
    <w:basedOn w:val="12"/>
    <w:qFormat/>
    <w:uiPriority w:val="0"/>
    <w:pPr>
      <w:widowControl w:val="0"/>
      <w:jc w:val="both"/>
    </w:pPr>
    <w:tblPr>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left w:val="single" w:color="008000" w:sz="12" w:space="0"/>
          <w:tl2br w:val="nil"/>
          <w:tr2bl w:val="nil"/>
        </w:tcBorders>
        <w:shd w:val="solid" w:color="C0C0C0" w:fill="FFFFFF"/>
      </w:tcPr>
    </w:tblStylePr>
    <w:tblStylePr w:type="lastRow">
      <w:rPr>
        <w:b/>
        <w:bCs/>
      </w:rPr>
      <w:tblPr/>
      <w:tcPr>
        <w:tcBorders>
          <w:top w:val="single" w:color="008000" w:sz="12"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tcBorders>
          <w:tl2br w:val="nil"/>
          <w:tr2bl w:val="nil"/>
        </w:tcBorders>
        <w:shd w:val="pct20" w:color="000000" w:fill="FFFFFF"/>
      </w:tcPr>
    </w:tblStylePr>
    <w:tblStylePr w:type="band2Horz">
      <w:tblPr/>
      <w:tcPr>
        <w:tcBorders>
          <w:tl2br w:val="nil"/>
          <w:tr2bl w:val="nil"/>
        </w:tcBorders>
        <w:shd w:val="pct25" w:color="FFFF00" w:fill="FFFFFF"/>
      </w:tcPr>
    </w:tblStylePr>
  </w:style>
  <w:style w:type="table" w:styleId="127">
    <w:name w:val="Table List 8"/>
    <w:basedOn w:val="12"/>
    <w:qFormat/>
    <w:uiPriority w:val="0"/>
    <w:pPr>
      <w:widowControl w:val="0"/>
      <w:jc w:val="both"/>
    </w:pPr>
    <w:tblPr>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left w:val="single" w:color="000000" w:sz="6" w:space="0"/>
          <w:tl2br w:val="nil"/>
          <w:tr2bl w:val="nil"/>
        </w:tcBorders>
        <w:shd w:val="solid" w:color="FFFF00" w:fill="FFFFFF"/>
      </w:tcPr>
    </w:tblStylePr>
    <w:tblStylePr w:type="lastRow">
      <w:rPr>
        <w:b/>
        <w:bCs/>
      </w:rPr>
      <w:tblPr/>
      <w:tcPr>
        <w:tcBorders>
          <w:top w:val="single" w:color="000000" w:sz="6"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tcBorders>
          <w:tl2br w:val="nil"/>
          <w:tr2bl w:val="nil"/>
        </w:tcBorders>
        <w:shd w:val="pct25" w:color="FFFF00" w:fill="FFFFFF"/>
      </w:tcPr>
    </w:tblStylePr>
    <w:tblStylePr w:type="band2Horz">
      <w:tblPr/>
      <w:tcPr>
        <w:tcBorders>
          <w:tl2br w:val="nil"/>
          <w:tr2bl w:val="nil"/>
        </w:tcBorders>
        <w:shd w:val="pct50" w:color="FF0000" w:fill="FFFFFF"/>
      </w:tcPr>
    </w:tblStylePr>
    <w:tblStylePr w:type="nwCell">
      <w:tblPr/>
      <w:tcPr>
        <w:tcBorders>
          <w:tl2br w:val="single" w:color="auto" w:sz="6" w:space="0"/>
          <w:tr2bl w:val="nil"/>
        </w:tcBorders>
      </w:tcPr>
    </w:tblStylePr>
  </w:style>
  <w:style w:type="paragraph" w:styleId="128">
    <w:name w:val="table of authorities"/>
    <w:basedOn w:val="1"/>
    <w:next w:val="1"/>
    <w:qFormat/>
    <w:uiPriority w:val="0"/>
    <w:pPr>
      <w:ind w:left="420" w:leftChars="200"/>
    </w:pPr>
  </w:style>
  <w:style w:type="paragraph" w:styleId="129">
    <w:name w:val="table of figures"/>
    <w:basedOn w:val="1"/>
    <w:next w:val="1"/>
    <w:qFormat/>
    <w:uiPriority w:val="0"/>
    <w:pPr>
      <w:ind w:leftChars="200" w:hanging="200" w:hangingChars="200"/>
    </w:pPr>
  </w:style>
  <w:style w:type="table" w:styleId="130">
    <w:name w:val="Table Professional"/>
    <w:basedOn w:val="12"/>
    <w:qFormat/>
    <w:uiPriority w:val="0"/>
    <w:pPr>
      <w:widowControl w:val="0"/>
      <w:jc w:val="both"/>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l2br w:val="nil"/>
          <w:tr2bl w:val="nil"/>
        </w:tcBorders>
        <w:shd w:val="solid" w:color="000000" w:fill="FFFFFF"/>
      </w:tcPr>
    </w:tblStylePr>
  </w:style>
  <w:style w:type="table" w:styleId="131">
    <w:name w:val="Table Simple 1"/>
    <w:basedOn w:val="12"/>
    <w:qFormat/>
    <w:uiPriority w:val="0"/>
    <w:pPr>
      <w:widowControl w:val="0"/>
      <w:jc w:val="both"/>
    </w:pPr>
    <w:tblPr>
      <w:tblBorders>
        <w:top w:val="single" w:color="008000" w:sz="12" w:space="0"/>
        <w:bottom w:val="single" w:color="008000" w:sz="12" w:space="0"/>
      </w:tblBorders>
    </w:tblPr>
    <w:tcPr>
      <w:shd w:val="clear" w:color="auto" w:fill="auto"/>
    </w:tcPr>
    <w:tblStylePr w:type="firstRow">
      <w:tblPr/>
      <w:tcPr>
        <w:tcBorders>
          <w:left w:val="single" w:color="008000" w:sz="6" w:space="0"/>
          <w:tl2br w:val="nil"/>
          <w:tr2bl w:val="nil"/>
        </w:tcBorders>
      </w:tcPr>
    </w:tblStylePr>
    <w:tblStylePr w:type="lastRow">
      <w:tblPr/>
      <w:tcPr>
        <w:tcBorders>
          <w:top w:val="single" w:color="008000" w:sz="6" w:space="0"/>
          <w:tl2br w:val="nil"/>
          <w:tr2bl w:val="nil"/>
        </w:tcBorders>
      </w:tcPr>
    </w:tblStylePr>
  </w:style>
  <w:style w:type="table" w:styleId="132">
    <w:name w:val="Table Simple 2"/>
    <w:basedOn w:val="12"/>
    <w:qFormat/>
    <w:uiPriority w:val="0"/>
    <w:pPr>
      <w:widowControl w:val="0"/>
      <w:jc w:val="both"/>
    </w:pPr>
    <w:tblPr/>
    <w:tblStylePr w:type="firstRow">
      <w:rPr>
        <w:b/>
        <w:bCs/>
      </w:rPr>
      <w:tblPr/>
      <w:tcPr>
        <w:tcBorders>
          <w:left w:val="single" w:color="000000" w:sz="12" w:space="0"/>
          <w:tl2br w:val="nil"/>
          <w:tr2bl w:val="nil"/>
        </w:tcBorders>
      </w:tcPr>
    </w:tblStylePr>
    <w:tblStylePr w:type="lastRow">
      <w:rPr>
        <w:b/>
        <w:bCs/>
        <w:color w:val="auto"/>
      </w:rPr>
      <w:tblPr/>
      <w:tcPr>
        <w:tcBorders>
          <w:top w:val="single" w:color="000000" w:sz="6" w:space="0"/>
          <w:tl2br w:val="nil"/>
          <w:tr2bl w:val="nil"/>
        </w:tcBorders>
      </w:tcPr>
    </w:tblStylePr>
    <w:tblStylePr w:type="firstCol">
      <w:rPr>
        <w:b/>
        <w:bCs/>
      </w:rPr>
      <w:tblPr/>
      <w:tcPr>
        <w:tcBorders>
          <w:right w:val="single" w:color="000000" w:sz="12" w:space="0"/>
          <w:tl2br w:val="nil"/>
          <w:tr2bl w:val="nil"/>
        </w:tcBorders>
      </w:tcPr>
    </w:tblStylePr>
    <w:tblStylePr w:type="lastCol">
      <w:rPr>
        <w:b/>
        <w:bCs/>
      </w:rPr>
      <w:tblPr/>
      <w:tcPr>
        <w:tcBorders>
          <w:bottom w:val="single" w:color="000000" w:sz="6" w:space="0"/>
          <w:tl2br w:val="nil"/>
          <w:tr2bl w:val="nil"/>
        </w:tcBorders>
      </w:tcPr>
    </w:tblStylePr>
    <w:tblStylePr w:type="neCell">
      <w:rPr>
        <w:b/>
        <w:bCs/>
      </w:rPr>
      <w:tblPr/>
      <w:tcPr>
        <w:tcBorders>
          <w:bottom w:val="nil"/>
          <w:tl2br w:val="nil"/>
          <w:tr2bl w:val="nil"/>
        </w:tcBorders>
      </w:tcPr>
    </w:tblStylePr>
    <w:tblStylePr w:type="swCell">
      <w:rPr>
        <w:b/>
        <w:bCs/>
      </w:rPr>
      <w:tblPr/>
      <w:tcPr>
        <w:tcBorders>
          <w:top w:val="nil"/>
          <w:tl2br w:val="nil"/>
          <w:tr2bl w:val="nil"/>
        </w:tcBorders>
      </w:tcPr>
    </w:tblStylePr>
  </w:style>
  <w:style w:type="table" w:styleId="133">
    <w:name w:val="Table Simple 3"/>
    <w:basedOn w:val="12"/>
    <w:qFormat/>
    <w:uiPriority w:val="0"/>
    <w:pPr>
      <w:widowControl w:val="0"/>
      <w:jc w:val="both"/>
    </w:p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l2br w:val="nil"/>
          <w:tr2bl w:val="nil"/>
        </w:tcBorders>
        <w:shd w:val="solid" w:color="000000" w:fill="FFFFFF"/>
      </w:tcPr>
    </w:tblStylePr>
  </w:style>
  <w:style w:type="table" w:styleId="134">
    <w:name w:val="Table Subtle 1"/>
    <w:basedOn w:val="12"/>
    <w:qFormat/>
    <w:uiPriority w:val="0"/>
    <w:pPr>
      <w:widowControl w:val="0"/>
      <w:jc w:val="both"/>
    </w:pPr>
    <w:tblPr>
      <w:tblStyleRowBandSize w:val="1"/>
    </w:tblPr>
    <w:tblStylePr w:type="firstRow">
      <w:tblPr/>
      <w:tcPr>
        <w:tcBorders>
          <w:top w:val="single" w:color="000000" w:sz="6" w:space="0"/>
          <w:left w:val="single" w:color="000000" w:sz="12" w:space="0"/>
          <w:tl2br w:val="nil"/>
          <w:tr2bl w:val="nil"/>
        </w:tcBorders>
      </w:tcPr>
    </w:tblStylePr>
    <w:tblStylePr w:type="lastRow">
      <w:tblPr/>
      <w:tcPr>
        <w:tcBorders>
          <w:top w:val="single" w:color="000000" w:sz="12" w:space="0"/>
          <w:tl2br w:val="nil"/>
          <w:tr2bl w:val="nil"/>
        </w:tcBorders>
        <w:shd w:val="pct25" w:color="800080" w:fill="FFFFFF"/>
      </w:tcPr>
    </w:tblStylePr>
    <w:tblStylePr w:type="firstCol">
      <w:tblPr/>
      <w:tcPr>
        <w:tcBorders>
          <w:right w:val="single" w:color="000000" w:sz="12" w:space="0"/>
          <w:tl2br w:val="nil"/>
          <w:tr2bl w:val="nil"/>
        </w:tcBorders>
      </w:tcPr>
    </w:tblStylePr>
    <w:tblStylePr w:type="lastCol">
      <w:tblPr/>
      <w:tcPr>
        <w:tcBorders>
          <w:bottom w:val="single" w:color="000000" w:sz="12" w:space="0"/>
          <w:tl2br w:val="nil"/>
          <w:tr2bl w:val="nil"/>
        </w:tcBorders>
      </w:tcPr>
    </w:tblStylePr>
    <w:tblStylePr w:type="band1Horz">
      <w:tblPr/>
      <w:tcPr>
        <w:tcBorders>
          <w:left w:val="single" w:color="000000" w:sz="6" w:space="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135">
    <w:name w:val="Table Subtle 2"/>
    <w:basedOn w:val="12"/>
    <w:qFormat/>
    <w:uiPriority w:val="0"/>
    <w:pPr>
      <w:widowControl w:val="0"/>
      <w:jc w:val="both"/>
    </w:pPr>
    <w:tblPr>
      <w:tblBorders>
        <w:left w:val="single" w:color="000000" w:sz="6" w:space="0"/>
        <w:right w:val="single" w:color="000000" w:sz="6" w:space="0"/>
      </w:tblBorders>
    </w:tblPr>
    <w:tblStylePr w:type="firstRow">
      <w:tblPr/>
      <w:tcPr>
        <w:tcBorders>
          <w:left w:val="single" w:color="000000" w:sz="12" w:space="0"/>
          <w:tl2br w:val="nil"/>
          <w:tr2bl w:val="nil"/>
        </w:tcBorders>
      </w:tcPr>
    </w:tblStylePr>
    <w:tblStylePr w:type="lastRow">
      <w:tblPr/>
      <w:tcPr>
        <w:tcBorders>
          <w:top w:val="single" w:color="000000" w:sz="12" w:space="0"/>
          <w:tl2br w:val="nil"/>
          <w:tr2bl w:val="nil"/>
        </w:tcBorders>
      </w:tcPr>
    </w:tblStylePr>
    <w:tblStylePr w:type="firstCol">
      <w:tblPr/>
      <w:tcPr>
        <w:tcBorders>
          <w:right w:val="single" w:color="000000" w:sz="12" w:space="0"/>
          <w:tl2br w:val="nil"/>
          <w:tr2bl w:val="nil"/>
        </w:tcBorders>
        <w:shd w:val="pct25" w:color="008000" w:fill="FFFFFF"/>
      </w:tcPr>
    </w:tblStylePr>
    <w:tblStylePr w:type="lastCol">
      <w:tblPr/>
      <w:tcPr>
        <w:tcBorders>
          <w:bottom w:val="single" w:color="000000" w:sz="12" w:space="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136">
    <w:name w:val="Table Theme"/>
    <w:basedOn w:val="1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137">
    <w:name w:val="Table Web 1"/>
    <w:basedOn w:val="12"/>
    <w:qFormat/>
    <w:uiPriority w:val="0"/>
    <w:pPr>
      <w:widowControl w:val="0"/>
      <w:jc w:val="both"/>
    </w:p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il"/>
          <w:tr2bl w:val="nil"/>
        </w:tcBorders>
      </w:tcPr>
    </w:tblStylePr>
  </w:style>
  <w:style w:type="table" w:styleId="138">
    <w:name w:val="Table Web 2"/>
    <w:basedOn w:val="12"/>
    <w:qFormat/>
    <w:uiPriority w:val="0"/>
    <w:pPr>
      <w:widowControl w:val="0"/>
      <w:jc w:val="both"/>
    </w:p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l2br w:val="nil"/>
          <w:tr2bl w:val="nil"/>
        </w:tcBorders>
      </w:tcPr>
    </w:tblStylePr>
  </w:style>
  <w:style w:type="table" w:styleId="139">
    <w:name w:val="Table Web 3"/>
    <w:basedOn w:val="12"/>
    <w:qFormat/>
    <w:uiPriority w:val="0"/>
    <w:pPr>
      <w:widowControl w:val="0"/>
      <w:jc w:val="both"/>
    </w:p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il"/>
          <w:tr2bl w:val="nil"/>
        </w:tcBorders>
      </w:tcPr>
    </w:tblStylePr>
  </w:style>
  <w:style w:type="paragraph" w:styleId="140">
    <w:name w:val="Title"/>
    <w:basedOn w:val="1"/>
    <w:qFormat/>
    <w:uiPriority w:val="0"/>
    <w:pPr>
      <w:spacing w:before="240" w:after="60"/>
      <w:jc w:val="center"/>
      <w:outlineLvl w:val="0"/>
    </w:pPr>
    <w:rPr>
      <w:rFonts w:ascii="Arial" w:hAnsi="Arial" w:cs="Arial"/>
      <w:b/>
      <w:bCs/>
      <w:sz w:val="32"/>
      <w:szCs w:val="32"/>
    </w:rPr>
  </w:style>
  <w:style w:type="paragraph" w:styleId="141">
    <w:name w:val="toa heading"/>
    <w:basedOn w:val="1"/>
    <w:next w:val="1"/>
    <w:qFormat/>
    <w:uiPriority w:val="0"/>
    <w:pPr>
      <w:spacing w:before="120"/>
    </w:pPr>
    <w:rPr>
      <w:rFonts w:ascii="Arial" w:hAnsi="Arial" w:cs="Arial"/>
      <w:sz w:val="24"/>
      <w:szCs w:val="24"/>
    </w:rPr>
  </w:style>
  <w:style w:type="paragraph" w:styleId="142">
    <w:name w:val="toc 1"/>
    <w:basedOn w:val="1"/>
    <w:next w:val="1"/>
    <w:qFormat/>
    <w:uiPriority w:val="0"/>
  </w:style>
  <w:style w:type="paragraph" w:styleId="143">
    <w:name w:val="toc 2"/>
    <w:basedOn w:val="1"/>
    <w:next w:val="1"/>
    <w:qFormat/>
    <w:uiPriority w:val="0"/>
    <w:pPr>
      <w:ind w:left="420" w:leftChars="200"/>
    </w:pPr>
  </w:style>
  <w:style w:type="paragraph" w:styleId="144">
    <w:name w:val="toc 3"/>
    <w:basedOn w:val="1"/>
    <w:next w:val="1"/>
    <w:qFormat/>
    <w:uiPriority w:val="0"/>
    <w:pPr>
      <w:ind w:left="840" w:leftChars="400"/>
    </w:pPr>
  </w:style>
  <w:style w:type="paragraph" w:styleId="145">
    <w:name w:val="toc 4"/>
    <w:basedOn w:val="1"/>
    <w:next w:val="1"/>
    <w:qFormat/>
    <w:uiPriority w:val="0"/>
    <w:pPr>
      <w:ind w:left="1260" w:leftChars="600"/>
    </w:pPr>
  </w:style>
  <w:style w:type="paragraph" w:styleId="146">
    <w:name w:val="toc 5"/>
    <w:basedOn w:val="1"/>
    <w:next w:val="1"/>
    <w:qFormat/>
    <w:uiPriority w:val="0"/>
    <w:pPr>
      <w:ind w:left="1680" w:leftChars="800"/>
    </w:pPr>
  </w:style>
  <w:style w:type="paragraph" w:styleId="147">
    <w:name w:val="toc 6"/>
    <w:basedOn w:val="1"/>
    <w:next w:val="1"/>
    <w:qFormat/>
    <w:uiPriority w:val="0"/>
    <w:pPr>
      <w:ind w:left="2100" w:leftChars="1000"/>
    </w:pPr>
  </w:style>
  <w:style w:type="paragraph" w:styleId="148">
    <w:name w:val="toc 7"/>
    <w:basedOn w:val="1"/>
    <w:next w:val="1"/>
    <w:qFormat/>
    <w:uiPriority w:val="0"/>
    <w:pPr>
      <w:ind w:left="2520" w:leftChars="1200"/>
    </w:pPr>
  </w:style>
  <w:style w:type="paragraph" w:styleId="149">
    <w:name w:val="toc 8"/>
    <w:basedOn w:val="1"/>
    <w:next w:val="1"/>
    <w:qFormat/>
    <w:uiPriority w:val="0"/>
    <w:pPr>
      <w:ind w:left="2940" w:leftChars="1400"/>
    </w:pPr>
  </w:style>
  <w:style w:type="paragraph" w:styleId="150">
    <w:name w:val="toc 9"/>
    <w:basedOn w:val="1"/>
    <w:next w:val="1"/>
    <w:qFormat/>
    <w:uiPriority w:val="0"/>
    <w:pPr>
      <w:ind w:left="3360" w:leftChars="1600"/>
    </w:pPr>
  </w:style>
  <w:style w:type="table" w:styleId="151">
    <w:name w:val="Light Shading"/>
    <w:basedOn w:val="12"/>
    <w:qFormat/>
    <w:uiPriority w:val="60"/>
    <w:rPr>
      <w:color w:val="000000"/>
    </w:rPr>
    <w:tblPr>
      <w:tblBorders>
        <w:top w:val="single" w:color="000000" w:sz="8" w:space="0"/>
        <w:bottom w:val="single" w:color="000000" w:sz="8" w:space="0"/>
      </w:tblBorders>
    </w:tblPr>
    <w:tblStylePr w:type="firstRow">
      <w:pPr>
        <w:spacing w:before="0" w:after="0" w:line="240" w:lineRule="auto"/>
      </w:pPr>
      <w:rPr>
        <w:b/>
        <w:bCs/>
      </w:rPr>
      <w:tblPr/>
      <w:tcPr>
        <w:tcBorders>
          <w:top w:val="single" w:color="000000" w:sz="8" w:space="0"/>
          <w:left w:val="single" w:color="000000" w:sz="8" w:space="0"/>
          <w:bottom w:val="nil"/>
          <w:right w:val="nil"/>
          <w:insideH w:val="nil"/>
          <w:insideV w:val="nil"/>
        </w:tcBorders>
      </w:tcPr>
    </w:tblStylePr>
    <w:tblStylePr w:type="lastRow">
      <w:pPr>
        <w:spacing w:before="0" w:after="0" w:line="240" w:lineRule="auto"/>
      </w:pPr>
      <w:rPr>
        <w:b/>
        <w:bCs/>
      </w:rPr>
      <w:tblPr/>
      <w:tcPr>
        <w:tcBorders>
          <w:top w:val="single" w:color="000000" w:sz="8" w:space="0"/>
          <w:left w:val="single" w:color="000000" w:sz="8" w:space="0"/>
          <w:bottom w:val="nil"/>
          <w:right w:val="nil"/>
          <w:insideH w:val="nil"/>
          <w:insideV w:val="nil"/>
        </w:tcBorders>
      </w:tcPr>
    </w:tblStylePr>
    <w:tblStylePr w:type="firstCol">
      <w:rPr>
        <w:b/>
        <w:bCs/>
      </w:rPr>
    </w:tblStylePr>
    <w:tblStylePr w:type="lastCol">
      <w:rPr>
        <w:b/>
        <w:bCs/>
      </w:rPr>
    </w:tblStylePr>
    <w:tblStylePr w:type="band1Vert">
      <w:tblPr/>
      <w:tcPr>
        <w:tcBorders>
          <w:bottom w:val="nil"/>
          <w:right w:val="nil"/>
          <w:insideH w:val="nil"/>
          <w:insideV w:val="nil"/>
        </w:tcBorders>
        <w:shd w:val="clear" w:color="auto" w:fill="C0C0C0"/>
      </w:tcPr>
    </w:tblStylePr>
    <w:tblStylePr w:type="band1Horz">
      <w:tblPr/>
      <w:tcPr>
        <w:tcBorders>
          <w:bottom w:val="nil"/>
          <w:right w:val="nil"/>
          <w:insideH w:val="nil"/>
          <w:insideV w:val="nil"/>
        </w:tcBorders>
        <w:shd w:val="clear" w:color="auto" w:fill="C0C0C0"/>
      </w:tcPr>
    </w:tblStylePr>
  </w:style>
  <w:style w:type="table" w:styleId="152">
    <w:name w:val="Light Shading Accent 1"/>
    <w:basedOn w:val="12"/>
    <w:qFormat/>
    <w:uiPriority w:val="60"/>
    <w:rPr>
      <w:color w:val="365F91"/>
    </w:rPr>
    <w:tblPr>
      <w:tblBorders>
        <w:top w:val="single" w:color="4F81BD" w:sz="8" w:space="0"/>
        <w:bottom w:val="single" w:color="4F81BD" w:sz="8" w:space="0"/>
      </w:tblBorders>
    </w:tblPr>
    <w:tblStylePr w:type="firstRow">
      <w:pPr>
        <w:spacing w:before="0" w:after="0" w:line="240" w:lineRule="auto"/>
      </w:pPr>
      <w:rPr>
        <w:b/>
        <w:bCs/>
      </w:rPr>
      <w:tblPr/>
      <w:tcPr>
        <w:tcBorders>
          <w:top w:val="single" w:color="4F81BD" w:sz="8" w:space="0"/>
          <w:left w:val="single" w:color="4F81BD" w:sz="8" w:space="0"/>
          <w:bottom w:val="nil"/>
          <w:right w:val="nil"/>
          <w:insideH w:val="nil"/>
          <w:insideV w:val="nil"/>
        </w:tcBorders>
      </w:tcPr>
    </w:tblStylePr>
    <w:tblStylePr w:type="lastRow">
      <w:pPr>
        <w:spacing w:before="0" w:after="0" w:line="240" w:lineRule="auto"/>
      </w:pPr>
      <w:rPr>
        <w:b/>
        <w:bCs/>
      </w:rPr>
      <w:tblPr/>
      <w:tcPr>
        <w:tcBorders>
          <w:top w:val="single" w:color="4F81BD" w:sz="8" w:space="0"/>
          <w:left w:val="single" w:color="4F81BD" w:sz="8" w:space="0"/>
          <w:bottom w:val="nil"/>
          <w:right w:val="nil"/>
          <w:insideH w:val="nil"/>
          <w:insideV w:val="nil"/>
        </w:tcBorders>
      </w:tcPr>
    </w:tblStylePr>
    <w:tblStylePr w:type="firstCol">
      <w:rPr>
        <w:b/>
        <w:bCs/>
      </w:rPr>
    </w:tblStylePr>
    <w:tblStylePr w:type="lastCol">
      <w:rPr>
        <w:b/>
        <w:bCs/>
      </w:rPr>
    </w:tblStylePr>
    <w:tblStylePr w:type="band1Vert">
      <w:tblPr/>
      <w:tcPr>
        <w:tcBorders>
          <w:bottom w:val="nil"/>
          <w:right w:val="nil"/>
          <w:insideH w:val="nil"/>
          <w:insideV w:val="nil"/>
        </w:tcBorders>
        <w:shd w:val="clear" w:color="auto" w:fill="D3DFEE"/>
      </w:tcPr>
    </w:tblStylePr>
    <w:tblStylePr w:type="band1Horz">
      <w:tblPr/>
      <w:tcPr>
        <w:tcBorders>
          <w:bottom w:val="nil"/>
          <w:right w:val="nil"/>
          <w:insideH w:val="nil"/>
          <w:insideV w:val="nil"/>
        </w:tcBorders>
        <w:shd w:val="clear" w:color="auto" w:fill="D3DFEE"/>
      </w:tcPr>
    </w:tblStylePr>
  </w:style>
  <w:style w:type="table" w:styleId="153">
    <w:name w:val="Light Shading Accent 2"/>
    <w:basedOn w:val="12"/>
    <w:qFormat/>
    <w:uiPriority w:val="60"/>
    <w:rPr>
      <w:color w:val="943634"/>
    </w:rPr>
    <w:tblPr>
      <w:tblBorders>
        <w:top w:val="single" w:color="C0504D" w:sz="8" w:space="0"/>
        <w:bottom w:val="single" w:color="C0504D" w:sz="8" w:space="0"/>
      </w:tblBorders>
    </w:tblPr>
    <w:tblStylePr w:type="firstRow">
      <w:pPr>
        <w:spacing w:before="0" w:after="0" w:line="240" w:lineRule="auto"/>
      </w:pPr>
      <w:rPr>
        <w:b/>
        <w:bCs/>
      </w:rPr>
      <w:tblPr/>
      <w:tcPr>
        <w:tcBorders>
          <w:top w:val="single" w:color="C0504D" w:sz="8" w:space="0"/>
          <w:left w:val="single" w:color="C0504D" w:sz="8" w:space="0"/>
          <w:bottom w:val="nil"/>
          <w:right w:val="nil"/>
          <w:insideH w:val="nil"/>
          <w:insideV w:val="nil"/>
        </w:tcBorders>
      </w:tcPr>
    </w:tblStylePr>
    <w:tblStylePr w:type="lastRow">
      <w:pPr>
        <w:spacing w:before="0" w:after="0" w:line="240" w:lineRule="auto"/>
      </w:pPr>
      <w:rPr>
        <w:b/>
        <w:bCs/>
      </w:rPr>
      <w:tblPr/>
      <w:tcPr>
        <w:tcBorders>
          <w:top w:val="single" w:color="C0504D" w:sz="8" w:space="0"/>
          <w:left w:val="single" w:color="C0504D" w:sz="8" w:space="0"/>
          <w:bottom w:val="nil"/>
          <w:right w:val="nil"/>
          <w:insideH w:val="nil"/>
          <w:insideV w:val="nil"/>
        </w:tcBorders>
      </w:tcPr>
    </w:tblStylePr>
    <w:tblStylePr w:type="firstCol">
      <w:rPr>
        <w:b/>
        <w:bCs/>
      </w:rPr>
    </w:tblStylePr>
    <w:tblStylePr w:type="lastCol">
      <w:rPr>
        <w:b/>
        <w:bCs/>
      </w:rPr>
    </w:tblStylePr>
    <w:tblStylePr w:type="band1Vert">
      <w:tblPr/>
      <w:tcPr>
        <w:tcBorders>
          <w:bottom w:val="nil"/>
          <w:right w:val="nil"/>
          <w:insideH w:val="nil"/>
          <w:insideV w:val="nil"/>
        </w:tcBorders>
        <w:shd w:val="clear" w:color="auto" w:fill="EFD3D2"/>
      </w:tcPr>
    </w:tblStylePr>
    <w:tblStylePr w:type="band1Horz">
      <w:tblPr/>
      <w:tcPr>
        <w:tcBorders>
          <w:bottom w:val="nil"/>
          <w:right w:val="nil"/>
          <w:insideH w:val="nil"/>
          <w:insideV w:val="nil"/>
        </w:tcBorders>
        <w:shd w:val="clear" w:color="auto" w:fill="EFD3D2"/>
      </w:tcPr>
    </w:tblStylePr>
  </w:style>
  <w:style w:type="table" w:styleId="154">
    <w:name w:val="Light Shading Accent 3"/>
    <w:basedOn w:val="12"/>
    <w:qFormat/>
    <w:uiPriority w:val="60"/>
    <w:rPr>
      <w:color w:val="76923C"/>
    </w:rPr>
    <w:tblPr>
      <w:tblBorders>
        <w:top w:val="single" w:color="9BBB59" w:sz="8" w:space="0"/>
        <w:bottom w:val="single" w:color="9BBB59" w:sz="8" w:space="0"/>
      </w:tblBorders>
    </w:tblPr>
    <w:tblStylePr w:type="firstRow">
      <w:pPr>
        <w:spacing w:before="0" w:after="0" w:line="240" w:lineRule="auto"/>
      </w:pPr>
      <w:rPr>
        <w:b/>
        <w:bCs/>
      </w:rPr>
      <w:tblPr/>
      <w:tcPr>
        <w:tcBorders>
          <w:top w:val="single" w:color="9BBB59" w:sz="8" w:space="0"/>
          <w:left w:val="single" w:color="9BBB59" w:sz="8" w:space="0"/>
          <w:bottom w:val="nil"/>
          <w:right w:val="nil"/>
          <w:insideH w:val="nil"/>
          <w:insideV w:val="nil"/>
        </w:tcBorders>
      </w:tcPr>
    </w:tblStylePr>
    <w:tblStylePr w:type="lastRow">
      <w:pPr>
        <w:spacing w:before="0" w:after="0" w:line="240" w:lineRule="auto"/>
      </w:pPr>
      <w:rPr>
        <w:b/>
        <w:bCs/>
      </w:rPr>
      <w:tblPr/>
      <w:tcPr>
        <w:tcBorders>
          <w:top w:val="single" w:color="9BBB59" w:sz="8" w:space="0"/>
          <w:left w:val="single" w:color="9BBB59" w:sz="8" w:space="0"/>
          <w:bottom w:val="nil"/>
          <w:right w:val="nil"/>
          <w:insideH w:val="nil"/>
          <w:insideV w:val="nil"/>
        </w:tcBorders>
      </w:tcPr>
    </w:tblStylePr>
    <w:tblStylePr w:type="firstCol">
      <w:rPr>
        <w:b/>
        <w:bCs/>
      </w:rPr>
    </w:tblStylePr>
    <w:tblStylePr w:type="lastCol">
      <w:rPr>
        <w:b/>
        <w:bCs/>
      </w:rPr>
    </w:tblStylePr>
    <w:tblStylePr w:type="band1Vert">
      <w:tblPr/>
      <w:tcPr>
        <w:tcBorders>
          <w:bottom w:val="nil"/>
          <w:right w:val="nil"/>
          <w:insideH w:val="nil"/>
          <w:insideV w:val="nil"/>
        </w:tcBorders>
        <w:shd w:val="clear" w:color="auto" w:fill="E6EED5"/>
      </w:tcPr>
    </w:tblStylePr>
    <w:tblStylePr w:type="band1Horz">
      <w:tblPr/>
      <w:tcPr>
        <w:tcBorders>
          <w:bottom w:val="nil"/>
          <w:right w:val="nil"/>
          <w:insideH w:val="nil"/>
          <w:insideV w:val="nil"/>
        </w:tcBorders>
        <w:shd w:val="clear" w:color="auto" w:fill="E6EED5"/>
      </w:tcPr>
    </w:tblStylePr>
  </w:style>
  <w:style w:type="table" w:styleId="155">
    <w:name w:val="Light Shading Accent 4"/>
    <w:basedOn w:val="12"/>
    <w:qFormat/>
    <w:uiPriority w:val="60"/>
    <w:rPr>
      <w:color w:val="5F497A"/>
    </w:rPr>
    <w:tblPr>
      <w:tblBorders>
        <w:top w:val="single" w:color="8064A2" w:sz="8" w:space="0"/>
        <w:bottom w:val="single" w:color="8064A2" w:sz="8" w:space="0"/>
      </w:tblBorders>
    </w:tblPr>
    <w:tblStylePr w:type="firstRow">
      <w:pPr>
        <w:spacing w:before="0" w:after="0" w:line="240" w:lineRule="auto"/>
      </w:pPr>
      <w:rPr>
        <w:b/>
        <w:bCs/>
      </w:rPr>
      <w:tblPr/>
      <w:tcPr>
        <w:tcBorders>
          <w:top w:val="single" w:color="8064A2" w:sz="8" w:space="0"/>
          <w:left w:val="single" w:color="8064A2" w:sz="8" w:space="0"/>
          <w:bottom w:val="nil"/>
          <w:right w:val="nil"/>
          <w:insideH w:val="nil"/>
          <w:insideV w:val="nil"/>
        </w:tcBorders>
      </w:tcPr>
    </w:tblStylePr>
    <w:tblStylePr w:type="lastRow">
      <w:pPr>
        <w:spacing w:before="0" w:after="0" w:line="240" w:lineRule="auto"/>
      </w:pPr>
      <w:rPr>
        <w:b/>
        <w:bCs/>
      </w:rPr>
      <w:tblPr/>
      <w:tcPr>
        <w:tcBorders>
          <w:top w:val="single" w:color="8064A2" w:sz="8" w:space="0"/>
          <w:left w:val="single" w:color="8064A2" w:sz="8" w:space="0"/>
          <w:bottom w:val="nil"/>
          <w:right w:val="nil"/>
          <w:insideH w:val="nil"/>
          <w:insideV w:val="nil"/>
        </w:tcBorders>
      </w:tcPr>
    </w:tblStylePr>
    <w:tblStylePr w:type="firstCol">
      <w:rPr>
        <w:b/>
        <w:bCs/>
      </w:rPr>
    </w:tblStylePr>
    <w:tblStylePr w:type="lastCol">
      <w:rPr>
        <w:b/>
        <w:bCs/>
      </w:rPr>
    </w:tblStylePr>
    <w:tblStylePr w:type="band1Vert">
      <w:tblPr/>
      <w:tcPr>
        <w:tcBorders>
          <w:bottom w:val="nil"/>
          <w:right w:val="nil"/>
          <w:insideH w:val="nil"/>
          <w:insideV w:val="nil"/>
        </w:tcBorders>
        <w:shd w:val="clear" w:color="auto" w:fill="DFD8E8"/>
      </w:tcPr>
    </w:tblStylePr>
    <w:tblStylePr w:type="band1Horz">
      <w:tblPr/>
      <w:tcPr>
        <w:tcBorders>
          <w:bottom w:val="nil"/>
          <w:right w:val="nil"/>
          <w:insideH w:val="nil"/>
          <w:insideV w:val="nil"/>
        </w:tcBorders>
        <w:shd w:val="clear" w:color="auto" w:fill="DFD8E8"/>
      </w:tcPr>
    </w:tblStylePr>
  </w:style>
  <w:style w:type="table" w:styleId="156">
    <w:name w:val="Light Shading Accent 5"/>
    <w:basedOn w:val="12"/>
    <w:qFormat/>
    <w:uiPriority w:val="60"/>
    <w:rPr>
      <w:color w:val="31849B"/>
    </w:rPr>
    <w:tblPr>
      <w:tblBorders>
        <w:top w:val="single" w:color="4BACC6" w:sz="8" w:space="0"/>
        <w:bottom w:val="single" w:color="4BACC6" w:sz="8" w:space="0"/>
      </w:tblBorders>
    </w:tblPr>
    <w:tblStylePr w:type="firstRow">
      <w:pPr>
        <w:spacing w:before="0" w:after="0" w:line="240" w:lineRule="auto"/>
      </w:pPr>
      <w:rPr>
        <w:b/>
        <w:bCs/>
      </w:rPr>
      <w:tblPr/>
      <w:tcPr>
        <w:tcBorders>
          <w:top w:val="single" w:color="4BACC6" w:sz="8" w:space="0"/>
          <w:left w:val="single" w:color="4BACC6" w:sz="8" w:space="0"/>
          <w:bottom w:val="nil"/>
          <w:right w:val="nil"/>
          <w:insideH w:val="nil"/>
          <w:insideV w:val="nil"/>
        </w:tcBorders>
      </w:tcPr>
    </w:tblStylePr>
    <w:tblStylePr w:type="lastRow">
      <w:pPr>
        <w:spacing w:before="0" w:after="0" w:line="240" w:lineRule="auto"/>
      </w:pPr>
      <w:rPr>
        <w:b/>
        <w:bCs/>
      </w:rPr>
      <w:tblPr/>
      <w:tcPr>
        <w:tcBorders>
          <w:top w:val="single" w:color="4BACC6" w:sz="8" w:space="0"/>
          <w:left w:val="single" w:color="4BACC6" w:sz="8" w:space="0"/>
          <w:bottom w:val="nil"/>
          <w:right w:val="nil"/>
          <w:insideH w:val="nil"/>
          <w:insideV w:val="nil"/>
        </w:tcBorders>
      </w:tcPr>
    </w:tblStylePr>
    <w:tblStylePr w:type="firstCol">
      <w:rPr>
        <w:b/>
        <w:bCs/>
      </w:rPr>
    </w:tblStylePr>
    <w:tblStylePr w:type="lastCol">
      <w:rPr>
        <w:b/>
        <w:bCs/>
      </w:rPr>
    </w:tblStylePr>
    <w:tblStylePr w:type="band1Vert">
      <w:tblPr/>
      <w:tcPr>
        <w:tcBorders>
          <w:bottom w:val="nil"/>
          <w:right w:val="nil"/>
          <w:insideH w:val="nil"/>
          <w:insideV w:val="nil"/>
        </w:tcBorders>
        <w:shd w:val="clear" w:color="auto" w:fill="D2EAF1"/>
      </w:tcPr>
    </w:tblStylePr>
    <w:tblStylePr w:type="band1Horz">
      <w:tblPr/>
      <w:tcPr>
        <w:tcBorders>
          <w:bottom w:val="nil"/>
          <w:right w:val="nil"/>
          <w:insideH w:val="nil"/>
          <w:insideV w:val="nil"/>
        </w:tcBorders>
        <w:shd w:val="clear" w:color="auto" w:fill="D2EAF1"/>
      </w:tcPr>
    </w:tblStylePr>
  </w:style>
  <w:style w:type="table" w:styleId="157">
    <w:name w:val="Light Shading Accent 6"/>
    <w:basedOn w:val="12"/>
    <w:qFormat/>
    <w:uiPriority w:val="60"/>
    <w:rPr>
      <w:color w:val="E36C0A"/>
    </w:rPr>
    <w:tblPr>
      <w:tblBorders>
        <w:top w:val="single" w:color="F79646" w:sz="8" w:space="0"/>
        <w:bottom w:val="single" w:color="F79646" w:sz="8" w:space="0"/>
      </w:tblBorders>
    </w:tblPr>
    <w:tblStylePr w:type="firstRow">
      <w:pPr>
        <w:spacing w:before="0" w:after="0" w:line="240" w:lineRule="auto"/>
      </w:pPr>
      <w:rPr>
        <w:b/>
        <w:bCs/>
      </w:rPr>
      <w:tblPr/>
      <w:tcPr>
        <w:tcBorders>
          <w:top w:val="single" w:color="F79646" w:sz="8" w:space="0"/>
          <w:left w:val="single" w:color="F79646" w:sz="8" w:space="0"/>
          <w:bottom w:val="nil"/>
          <w:right w:val="nil"/>
          <w:insideH w:val="nil"/>
          <w:insideV w:val="nil"/>
        </w:tcBorders>
      </w:tcPr>
    </w:tblStylePr>
    <w:tblStylePr w:type="lastRow">
      <w:pPr>
        <w:spacing w:before="0" w:after="0" w:line="240" w:lineRule="auto"/>
      </w:pPr>
      <w:rPr>
        <w:b/>
        <w:bCs/>
      </w:rPr>
      <w:tblPr/>
      <w:tcPr>
        <w:tcBorders>
          <w:top w:val="single" w:color="F79646" w:sz="8" w:space="0"/>
          <w:left w:val="single" w:color="F79646" w:sz="8" w:space="0"/>
          <w:bottom w:val="nil"/>
          <w:right w:val="nil"/>
          <w:insideH w:val="nil"/>
          <w:insideV w:val="nil"/>
        </w:tcBorders>
      </w:tcPr>
    </w:tblStylePr>
    <w:tblStylePr w:type="firstCol">
      <w:rPr>
        <w:b/>
        <w:bCs/>
      </w:rPr>
    </w:tblStylePr>
    <w:tblStylePr w:type="lastCol">
      <w:rPr>
        <w:b/>
        <w:bCs/>
      </w:rPr>
    </w:tblStylePr>
    <w:tblStylePr w:type="band1Vert">
      <w:tblPr/>
      <w:tcPr>
        <w:tcBorders>
          <w:bottom w:val="nil"/>
          <w:right w:val="nil"/>
          <w:insideH w:val="nil"/>
          <w:insideV w:val="nil"/>
        </w:tcBorders>
        <w:shd w:val="clear" w:color="auto" w:fill="FDE4D0"/>
      </w:tcPr>
    </w:tblStylePr>
    <w:tblStylePr w:type="band1Horz">
      <w:tblPr/>
      <w:tcPr>
        <w:tcBorders>
          <w:bottom w:val="nil"/>
          <w:right w:val="nil"/>
          <w:insideH w:val="nil"/>
          <w:insideV w:val="nil"/>
        </w:tcBorders>
        <w:shd w:val="clear" w:color="auto" w:fill="FDE4D0"/>
      </w:tcPr>
    </w:tblStylePr>
  </w:style>
  <w:style w:type="table" w:styleId="158">
    <w:name w:val="Light List"/>
    <w:basedOn w:val="12"/>
    <w:qFormat/>
    <w:uiPriority w:val="61"/>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blPr/>
      <w:tcPr>
        <w:tcBorders>
          <w:top w:val="single" w:color="000000" w:sz="8" w:space="0"/>
          <w:left w:val="single" w:color="000000" w:sz="8" w:space="0"/>
          <w:bottom w:val="single" w:color="000000" w:sz="8" w:space="0"/>
          <w:right w:val="single" w:color="000000" w:sz="8" w:space="0"/>
        </w:tcBorders>
      </w:tcPr>
    </w:tblStylePr>
    <w:tblStylePr w:type="band1Horz">
      <w:tblPr/>
      <w:tcPr>
        <w:tcBorders>
          <w:top w:val="single" w:color="000000" w:sz="8" w:space="0"/>
          <w:left w:val="single" w:color="000000" w:sz="8" w:space="0"/>
          <w:bottom w:val="single" w:color="000000" w:sz="8" w:space="0"/>
          <w:right w:val="single" w:color="000000" w:sz="8" w:space="0"/>
        </w:tcBorders>
      </w:tcPr>
    </w:tblStylePr>
  </w:style>
  <w:style w:type="table" w:styleId="159">
    <w:name w:val="Light List Accent 1"/>
    <w:basedOn w:val="12"/>
    <w:qFormat/>
    <w:uiPriority w:val="61"/>
    <w:tblPr>
      <w:tblBorders>
        <w:top w:val="single" w:color="4F81BD" w:sz="8" w:space="0"/>
        <w:left w:val="single" w:color="4F81BD" w:sz="8" w:space="0"/>
        <w:bottom w:val="single" w:color="4F81BD" w:sz="8" w:space="0"/>
        <w:right w:val="single" w:color="4F81BD" w:sz="8" w:space="0"/>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color="4F81BD" w:sz="6" w:space="0"/>
          <w:left w:val="single" w:color="4F81BD" w:sz="8" w:space="0"/>
          <w:bottom w:val="single" w:color="4F81BD" w:sz="8" w:space="0"/>
          <w:right w:val="single" w:color="4F81BD" w:sz="8" w:space="0"/>
        </w:tcBorders>
      </w:tcPr>
    </w:tblStylePr>
    <w:tblStylePr w:type="firstCol">
      <w:rPr>
        <w:b/>
        <w:bCs/>
      </w:rPr>
    </w:tblStylePr>
    <w:tblStylePr w:type="lastCol">
      <w:rPr>
        <w:b/>
        <w:bCs/>
      </w:rPr>
    </w:tblStylePr>
    <w:tblStylePr w:type="band1Vert">
      <w:tblPr/>
      <w:tcPr>
        <w:tcBorders>
          <w:top w:val="single" w:color="4F81BD" w:sz="8" w:space="0"/>
          <w:left w:val="single" w:color="4F81BD" w:sz="8" w:space="0"/>
          <w:bottom w:val="single" w:color="4F81BD" w:sz="8" w:space="0"/>
          <w:right w:val="single" w:color="4F81BD" w:sz="8" w:space="0"/>
        </w:tcBorders>
      </w:tcPr>
    </w:tblStylePr>
    <w:tblStylePr w:type="band1Horz">
      <w:tblPr/>
      <w:tcPr>
        <w:tcBorders>
          <w:top w:val="single" w:color="4F81BD" w:sz="8" w:space="0"/>
          <w:left w:val="single" w:color="4F81BD" w:sz="8" w:space="0"/>
          <w:bottom w:val="single" w:color="4F81BD" w:sz="8" w:space="0"/>
          <w:right w:val="single" w:color="4F81BD" w:sz="8" w:space="0"/>
        </w:tcBorders>
      </w:tcPr>
    </w:tblStylePr>
  </w:style>
  <w:style w:type="table" w:styleId="160">
    <w:name w:val="Light List Accent 2"/>
    <w:basedOn w:val="12"/>
    <w:qFormat/>
    <w:uiPriority w:val="61"/>
    <w:tblPr>
      <w:tblBorders>
        <w:top w:val="single" w:color="C0504D" w:sz="8" w:space="0"/>
        <w:left w:val="single" w:color="C0504D" w:sz="8" w:space="0"/>
        <w:bottom w:val="single" w:color="C0504D" w:sz="8" w:space="0"/>
        <w:right w:val="single" w:color="C0504D" w:sz="8" w:space="0"/>
      </w:tblBorders>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color="C0504D" w:sz="6" w:space="0"/>
          <w:left w:val="single" w:color="C0504D" w:sz="8" w:space="0"/>
          <w:bottom w:val="single" w:color="C0504D" w:sz="8" w:space="0"/>
          <w:right w:val="single" w:color="C0504D" w:sz="8" w:space="0"/>
        </w:tcBorders>
      </w:tcPr>
    </w:tblStylePr>
    <w:tblStylePr w:type="firstCol">
      <w:rPr>
        <w:b/>
        <w:bCs/>
      </w:rPr>
    </w:tblStylePr>
    <w:tblStylePr w:type="lastCol">
      <w:rPr>
        <w:b/>
        <w:bCs/>
      </w:rPr>
    </w:tblStylePr>
    <w:tblStylePr w:type="band1Vert">
      <w:tblPr/>
      <w:tcPr>
        <w:tcBorders>
          <w:top w:val="single" w:color="C0504D" w:sz="8" w:space="0"/>
          <w:left w:val="single" w:color="C0504D" w:sz="8" w:space="0"/>
          <w:bottom w:val="single" w:color="C0504D" w:sz="8" w:space="0"/>
          <w:right w:val="single" w:color="C0504D" w:sz="8" w:space="0"/>
        </w:tcBorders>
      </w:tcPr>
    </w:tblStylePr>
    <w:tblStylePr w:type="band1Horz">
      <w:tblPr/>
      <w:tcPr>
        <w:tcBorders>
          <w:top w:val="single" w:color="C0504D" w:sz="8" w:space="0"/>
          <w:left w:val="single" w:color="C0504D" w:sz="8" w:space="0"/>
          <w:bottom w:val="single" w:color="C0504D" w:sz="8" w:space="0"/>
          <w:right w:val="single" w:color="C0504D" w:sz="8" w:space="0"/>
        </w:tcBorders>
      </w:tcPr>
    </w:tblStylePr>
  </w:style>
  <w:style w:type="table" w:styleId="161">
    <w:name w:val="Light List Accent 3"/>
    <w:basedOn w:val="12"/>
    <w:qFormat/>
    <w:uiPriority w:val="61"/>
    <w:tblPr>
      <w:tblBorders>
        <w:top w:val="single" w:color="9BBB59" w:sz="8" w:space="0"/>
        <w:left w:val="single" w:color="9BBB59" w:sz="8" w:space="0"/>
        <w:bottom w:val="single" w:color="9BBB59" w:sz="8" w:space="0"/>
        <w:right w:val="single" w:color="9BBB59" w:sz="8" w:space="0"/>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color="9BBB59" w:sz="6" w:space="0"/>
          <w:left w:val="single" w:color="9BBB59" w:sz="8" w:space="0"/>
          <w:bottom w:val="single" w:color="9BBB59" w:sz="8" w:space="0"/>
          <w:right w:val="single" w:color="9BBB59" w:sz="8" w:space="0"/>
        </w:tcBorders>
      </w:tcPr>
    </w:tblStylePr>
    <w:tblStylePr w:type="firstCol">
      <w:rPr>
        <w:b/>
        <w:bCs/>
      </w:rPr>
    </w:tblStylePr>
    <w:tblStylePr w:type="lastCol">
      <w:rPr>
        <w:b/>
        <w:bCs/>
      </w:rPr>
    </w:tblStylePr>
    <w:tblStylePr w:type="band1Vert">
      <w:tblPr/>
      <w:tcPr>
        <w:tcBorders>
          <w:top w:val="single" w:color="9BBB59" w:sz="8" w:space="0"/>
          <w:left w:val="single" w:color="9BBB59" w:sz="8" w:space="0"/>
          <w:bottom w:val="single" w:color="9BBB59" w:sz="8" w:space="0"/>
          <w:right w:val="single" w:color="9BBB59" w:sz="8" w:space="0"/>
        </w:tcBorders>
      </w:tcPr>
    </w:tblStylePr>
    <w:tblStylePr w:type="band1Horz">
      <w:tblPr/>
      <w:tcPr>
        <w:tcBorders>
          <w:top w:val="single" w:color="9BBB59" w:sz="8" w:space="0"/>
          <w:left w:val="single" w:color="9BBB59" w:sz="8" w:space="0"/>
          <w:bottom w:val="single" w:color="9BBB59" w:sz="8" w:space="0"/>
          <w:right w:val="single" w:color="9BBB59" w:sz="8" w:space="0"/>
        </w:tcBorders>
      </w:tcPr>
    </w:tblStylePr>
  </w:style>
  <w:style w:type="table" w:styleId="162">
    <w:name w:val="Light List Accent 4"/>
    <w:basedOn w:val="12"/>
    <w:qFormat/>
    <w:uiPriority w:val="61"/>
    <w:tblPr>
      <w:tblBorders>
        <w:top w:val="single" w:color="8064A2" w:sz="8" w:space="0"/>
        <w:left w:val="single" w:color="8064A2" w:sz="8" w:space="0"/>
        <w:bottom w:val="single" w:color="8064A2" w:sz="8" w:space="0"/>
        <w:right w:val="single" w:color="8064A2" w:sz="8" w:space="0"/>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color="8064A2" w:sz="6" w:space="0"/>
          <w:left w:val="single" w:color="8064A2" w:sz="8" w:space="0"/>
          <w:bottom w:val="single" w:color="8064A2" w:sz="8" w:space="0"/>
          <w:right w:val="single" w:color="8064A2" w:sz="8" w:space="0"/>
        </w:tcBorders>
      </w:tcPr>
    </w:tblStylePr>
    <w:tblStylePr w:type="firstCol">
      <w:rPr>
        <w:b/>
        <w:bCs/>
      </w:rPr>
    </w:tblStylePr>
    <w:tblStylePr w:type="lastCol">
      <w:rPr>
        <w:b/>
        <w:bCs/>
      </w:rPr>
    </w:tblStylePr>
    <w:tblStylePr w:type="band1Vert">
      <w:tblPr/>
      <w:tcPr>
        <w:tcBorders>
          <w:top w:val="single" w:color="8064A2" w:sz="8" w:space="0"/>
          <w:left w:val="single" w:color="8064A2" w:sz="8" w:space="0"/>
          <w:bottom w:val="single" w:color="8064A2" w:sz="8" w:space="0"/>
          <w:right w:val="single" w:color="8064A2" w:sz="8" w:space="0"/>
        </w:tcBorders>
      </w:tcPr>
    </w:tblStylePr>
    <w:tblStylePr w:type="band1Horz">
      <w:tblPr/>
      <w:tcPr>
        <w:tcBorders>
          <w:top w:val="single" w:color="8064A2" w:sz="8" w:space="0"/>
          <w:left w:val="single" w:color="8064A2" w:sz="8" w:space="0"/>
          <w:bottom w:val="single" w:color="8064A2" w:sz="8" w:space="0"/>
          <w:right w:val="single" w:color="8064A2" w:sz="8" w:space="0"/>
        </w:tcBorders>
      </w:tcPr>
    </w:tblStylePr>
  </w:style>
  <w:style w:type="table" w:styleId="163">
    <w:name w:val="Light List Accent 5"/>
    <w:basedOn w:val="12"/>
    <w:qFormat/>
    <w:uiPriority w:val="61"/>
    <w:tblPr>
      <w:tblBorders>
        <w:top w:val="single" w:color="4BACC6" w:sz="8" w:space="0"/>
        <w:left w:val="single" w:color="4BACC6" w:sz="8" w:space="0"/>
        <w:bottom w:val="single" w:color="4BACC6" w:sz="8" w:space="0"/>
        <w:right w:val="single" w:color="4BACC6" w:sz="8" w:space="0"/>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color="4BACC6" w:sz="6" w:space="0"/>
          <w:left w:val="single" w:color="4BACC6" w:sz="8" w:space="0"/>
          <w:bottom w:val="single" w:color="4BACC6" w:sz="8" w:space="0"/>
          <w:right w:val="single" w:color="4BACC6" w:sz="8" w:space="0"/>
        </w:tcBorders>
      </w:tcPr>
    </w:tblStylePr>
    <w:tblStylePr w:type="firstCol">
      <w:rPr>
        <w:b/>
        <w:bCs/>
      </w:rPr>
    </w:tblStylePr>
    <w:tblStylePr w:type="lastCol">
      <w:rPr>
        <w:b/>
        <w:bCs/>
      </w:rPr>
    </w:tblStylePr>
    <w:tblStylePr w:type="band1Vert">
      <w:tblPr/>
      <w:tcPr>
        <w:tcBorders>
          <w:top w:val="single" w:color="4BACC6" w:sz="8" w:space="0"/>
          <w:left w:val="single" w:color="4BACC6" w:sz="8" w:space="0"/>
          <w:bottom w:val="single" w:color="4BACC6" w:sz="8" w:space="0"/>
          <w:right w:val="single" w:color="4BACC6" w:sz="8" w:space="0"/>
        </w:tcBorders>
      </w:tcPr>
    </w:tblStylePr>
    <w:tblStylePr w:type="band1Horz">
      <w:tblPr/>
      <w:tcPr>
        <w:tcBorders>
          <w:top w:val="single" w:color="4BACC6" w:sz="8" w:space="0"/>
          <w:left w:val="single" w:color="4BACC6" w:sz="8" w:space="0"/>
          <w:bottom w:val="single" w:color="4BACC6" w:sz="8" w:space="0"/>
          <w:right w:val="single" w:color="4BACC6" w:sz="8" w:space="0"/>
        </w:tcBorders>
      </w:tcPr>
    </w:tblStylePr>
  </w:style>
  <w:style w:type="table" w:styleId="164">
    <w:name w:val="Light List Accent 6"/>
    <w:basedOn w:val="12"/>
    <w:qFormat/>
    <w:uiPriority w:val="61"/>
    <w:tblPr>
      <w:tblBorders>
        <w:top w:val="single" w:color="F79646" w:sz="8" w:space="0"/>
        <w:left w:val="single" w:color="F79646" w:sz="8" w:space="0"/>
        <w:bottom w:val="single" w:color="F79646" w:sz="8" w:space="0"/>
        <w:right w:val="single" w:color="F79646" w:sz="8" w:space="0"/>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color="F79646" w:sz="6" w:space="0"/>
          <w:left w:val="single" w:color="F79646" w:sz="8" w:space="0"/>
          <w:bottom w:val="single" w:color="F79646" w:sz="8" w:space="0"/>
          <w:right w:val="single" w:color="F79646" w:sz="8" w:space="0"/>
        </w:tcBorders>
      </w:tcPr>
    </w:tblStylePr>
    <w:tblStylePr w:type="firstCol">
      <w:rPr>
        <w:b/>
        <w:bCs/>
      </w:rPr>
    </w:tblStylePr>
    <w:tblStylePr w:type="lastCol">
      <w:rPr>
        <w:b/>
        <w:bCs/>
      </w:rPr>
    </w:tblStylePr>
    <w:tblStylePr w:type="band1Vert">
      <w:tblPr/>
      <w:tcPr>
        <w:tcBorders>
          <w:top w:val="single" w:color="F79646" w:sz="8" w:space="0"/>
          <w:left w:val="single" w:color="F79646" w:sz="8" w:space="0"/>
          <w:bottom w:val="single" w:color="F79646" w:sz="8" w:space="0"/>
          <w:right w:val="single" w:color="F79646" w:sz="8" w:space="0"/>
        </w:tcBorders>
      </w:tcPr>
    </w:tblStylePr>
    <w:tblStylePr w:type="band1Horz">
      <w:tblPr/>
      <w:tcPr>
        <w:tcBorders>
          <w:top w:val="single" w:color="F79646" w:sz="8" w:space="0"/>
          <w:left w:val="single" w:color="F79646" w:sz="8" w:space="0"/>
          <w:bottom w:val="single" w:color="F79646" w:sz="8" w:space="0"/>
          <w:right w:val="single" w:color="F79646" w:sz="8" w:space="0"/>
        </w:tcBorders>
      </w:tcPr>
    </w:tblStylePr>
  </w:style>
  <w:style w:type="table" w:styleId="165">
    <w:name w:val="Light Grid"/>
    <w:basedOn w:val="12"/>
    <w:qFormat/>
    <w:uiPriority w:val="62"/>
    <w:tblP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Pr>
    <w:tblStylePr w:type="firstRow">
      <w:pPr>
        <w:spacing w:before="0" w:after="0" w:line="240" w:lineRule="auto"/>
      </w:pPr>
      <w:rPr>
        <w:rFonts w:cs="Times New Roman"/>
        <w:b/>
        <w:bCs/>
      </w:rPr>
      <w:tblPr/>
      <w:tcPr>
        <w:tcBorders>
          <w:top w:val="single" w:color="000000" w:sz="8" w:space="0"/>
          <w:left w:val="single" w:color="000000" w:sz="18" w:space="0"/>
          <w:bottom w:val="single" w:color="000000" w:sz="8" w:space="0"/>
          <w:right w:val="single" w:color="000000" w:sz="8" w:space="0"/>
          <w:insideH w:val="nil"/>
          <w:insideV w:val="single" w:sz="8" w:space="0"/>
        </w:tcBorders>
      </w:tcPr>
    </w:tblStylePr>
    <w:tblStylePr w:type="lastRow">
      <w:pPr>
        <w:spacing w:before="0" w:after="0" w:line="240" w:lineRule="auto"/>
      </w:pPr>
      <w:rPr>
        <w:rFonts w:cs="Times New Roman"/>
        <w:b/>
        <w:bCs/>
      </w:rPr>
      <w:tblPr/>
      <w:tcPr>
        <w:tcBorders>
          <w:top w:val="double" w:color="000000" w:sz="6" w:space="0"/>
          <w:left w:val="single" w:color="000000" w:sz="8" w:space="0"/>
          <w:bottom w:val="single" w:color="000000" w:sz="8" w:space="0"/>
          <w:right w:val="single" w:color="000000" w:sz="8" w:space="0"/>
          <w:insideH w:val="nil"/>
          <w:insideV w:val="single" w:sz="8" w:space="0"/>
        </w:tcBorders>
      </w:tcPr>
    </w:tblStylePr>
    <w:tblStylePr w:type="firstCol">
      <w:rPr>
        <w:rFonts w:cs="Times New Roman"/>
        <w:b/>
        <w:bCs/>
      </w:rPr>
    </w:tblStylePr>
    <w:tblStylePr w:type="lastCol">
      <w:rPr>
        <w:rFonts w:cs="Times New Roman"/>
        <w:b/>
        <w:bCs/>
      </w:rPr>
      <w:tblPr/>
      <w:tcPr>
        <w:tcBorders>
          <w:top w:val="single" w:color="000000" w:sz="8" w:space="0"/>
          <w:left w:val="single" w:color="000000" w:sz="8" w:space="0"/>
          <w:bottom w:val="single" w:color="000000" w:sz="8" w:space="0"/>
          <w:right w:val="single" w:color="000000" w:sz="8" w:space="0"/>
        </w:tcBorders>
      </w:tcPr>
    </w:tblStylePr>
    <w:tblStylePr w:type="band1Vert">
      <w:tblPr/>
      <w:tcPr>
        <w:tcBorders>
          <w:top w:val="single" w:color="000000" w:sz="8" w:space="0"/>
          <w:left w:val="single" w:color="000000" w:sz="8" w:space="0"/>
          <w:bottom w:val="single" w:color="000000" w:sz="8" w:space="0"/>
          <w:right w:val="single" w:color="000000" w:sz="8" w:space="0"/>
        </w:tcBorders>
        <w:shd w:val="clear" w:color="auto" w:fill="C0C0C0"/>
      </w:tcPr>
    </w:tblStylePr>
    <w:tblStylePr w:type="band1Horz">
      <w:tblPr/>
      <w:tcPr>
        <w:tcBorders>
          <w:top w:val="single" w:color="000000" w:sz="8" w:space="0"/>
          <w:left w:val="single" w:color="000000" w:sz="8" w:space="0"/>
          <w:bottom w:val="single" w:color="000000" w:sz="8" w:space="0"/>
          <w:right w:val="single" w:color="000000" w:sz="8" w:space="0"/>
          <w:insideV w:val="single" w:sz="8" w:space="0"/>
        </w:tcBorders>
        <w:shd w:val="clear" w:color="auto" w:fill="C0C0C0"/>
      </w:tcPr>
    </w:tblStylePr>
    <w:tblStylePr w:type="band2Horz">
      <w:tblPr/>
      <w:tcPr>
        <w:tcBorders>
          <w:top w:val="single" w:color="000000" w:sz="8" w:space="0"/>
          <w:left w:val="single" w:color="000000" w:sz="8" w:space="0"/>
          <w:bottom w:val="single" w:color="000000" w:sz="8" w:space="0"/>
          <w:right w:val="single" w:color="000000" w:sz="8" w:space="0"/>
          <w:insideV w:val="single" w:sz="8" w:space="0"/>
        </w:tcBorders>
      </w:tcPr>
    </w:tblStylePr>
  </w:style>
  <w:style w:type="table" w:styleId="166">
    <w:name w:val="Light Grid Accent 1"/>
    <w:basedOn w:val="12"/>
    <w:qFormat/>
    <w:uiPriority w:val="62"/>
    <w:tblPr>
      <w:tblBorders>
        <w:top w:val="single" w:color="4F81BD" w:sz="8" w:space="0"/>
        <w:left w:val="single" w:color="4F81BD" w:sz="8" w:space="0"/>
        <w:bottom w:val="single" w:color="4F81BD" w:sz="8" w:space="0"/>
        <w:right w:val="single" w:color="4F81BD" w:sz="8" w:space="0"/>
        <w:insideH w:val="single" w:color="4F81BD" w:sz="8" w:space="0"/>
        <w:insideV w:val="single" w:color="4F81BD" w:sz="8" w:space="0"/>
      </w:tblBorders>
    </w:tblPr>
    <w:tblStylePr w:type="firstRow">
      <w:pPr>
        <w:spacing w:before="0" w:after="0" w:line="240" w:lineRule="auto"/>
      </w:pPr>
      <w:rPr>
        <w:rFonts w:cs="Times New Roman"/>
        <w:b/>
        <w:bCs/>
      </w:rPr>
      <w:tblPr/>
      <w:tcPr>
        <w:tcBorders>
          <w:top w:val="single" w:color="4F81BD" w:sz="8" w:space="0"/>
          <w:left w:val="single" w:color="4F81BD" w:sz="18" w:space="0"/>
          <w:bottom w:val="single" w:color="4F81BD" w:sz="8" w:space="0"/>
          <w:right w:val="single" w:color="4F81BD" w:sz="8" w:space="0"/>
          <w:insideH w:val="nil"/>
          <w:insideV w:val="single" w:sz="8" w:space="0"/>
        </w:tcBorders>
      </w:tcPr>
    </w:tblStylePr>
    <w:tblStylePr w:type="lastRow">
      <w:pPr>
        <w:spacing w:before="0" w:after="0" w:line="240" w:lineRule="auto"/>
      </w:pPr>
      <w:rPr>
        <w:rFonts w:cs="Times New Roman"/>
        <w:b/>
        <w:bCs/>
      </w:rPr>
      <w:tblPr/>
      <w:tcPr>
        <w:tcBorders>
          <w:top w:val="double" w:color="4F81BD" w:sz="6" w:space="0"/>
          <w:left w:val="single" w:color="4F81BD" w:sz="8" w:space="0"/>
          <w:bottom w:val="single" w:color="4F81BD" w:sz="8" w:space="0"/>
          <w:right w:val="single" w:color="4F81BD" w:sz="8" w:space="0"/>
          <w:insideH w:val="nil"/>
          <w:insideV w:val="single" w:sz="8" w:space="0"/>
        </w:tcBorders>
      </w:tcPr>
    </w:tblStylePr>
    <w:tblStylePr w:type="firstCol">
      <w:rPr>
        <w:rFonts w:cs="Times New Roman"/>
        <w:b/>
        <w:bCs/>
      </w:rPr>
    </w:tblStylePr>
    <w:tblStylePr w:type="lastCol">
      <w:rPr>
        <w:rFonts w:cs="Times New Roman"/>
        <w:b/>
        <w:bCs/>
      </w:rPr>
      <w:tblPr/>
      <w:tcPr>
        <w:tcBorders>
          <w:top w:val="single" w:color="4F81BD" w:sz="8" w:space="0"/>
          <w:left w:val="single" w:color="4F81BD" w:sz="8" w:space="0"/>
          <w:bottom w:val="single" w:color="4F81BD" w:sz="8" w:space="0"/>
          <w:right w:val="single" w:color="4F81BD" w:sz="8" w:space="0"/>
        </w:tcBorders>
      </w:tcPr>
    </w:tblStylePr>
    <w:tblStylePr w:type="band1Vert">
      <w:tblPr/>
      <w:tcPr>
        <w:tcBorders>
          <w:top w:val="single" w:color="4F81BD" w:sz="8" w:space="0"/>
          <w:left w:val="single" w:color="4F81BD" w:sz="8" w:space="0"/>
          <w:bottom w:val="single" w:color="4F81BD" w:sz="8" w:space="0"/>
          <w:right w:val="single" w:color="4F81BD" w:sz="8" w:space="0"/>
        </w:tcBorders>
        <w:shd w:val="clear" w:color="auto" w:fill="D3DFEE"/>
      </w:tcPr>
    </w:tblStylePr>
    <w:tblStylePr w:type="band1Horz">
      <w:tblPr/>
      <w:tcPr>
        <w:tcBorders>
          <w:top w:val="single" w:color="4F81BD" w:sz="8" w:space="0"/>
          <w:left w:val="single" w:color="4F81BD" w:sz="8" w:space="0"/>
          <w:bottom w:val="single" w:color="4F81BD" w:sz="8" w:space="0"/>
          <w:right w:val="single" w:color="4F81BD" w:sz="8" w:space="0"/>
          <w:insideV w:val="single" w:sz="8" w:space="0"/>
        </w:tcBorders>
        <w:shd w:val="clear" w:color="auto" w:fill="D3DFEE"/>
      </w:tcPr>
    </w:tblStylePr>
    <w:tblStylePr w:type="band2Horz">
      <w:tblPr/>
      <w:tcPr>
        <w:tcBorders>
          <w:top w:val="single" w:color="4F81BD" w:sz="8" w:space="0"/>
          <w:left w:val="single" w:color="4F81BD" w:sz="8" w:space="0"/>
          <w:bottom w:val="single" w:color="4F81BD" w:sz="8" w:space="0"/>
          <w:right w:val="single" w:color="4F81BD" w:sz="8" w:space="0"/>
          <w:insideV w:val="single" w:sz="8" w:space="0"/>
        </w:tcBorders>
      </w:tcPr>
    </w:tblStylePr>
  </w:style>
  <w:style w:type="table" w:styleId="167">
    <w:name w:val="Light Grid Accent 2"/>
    <w:basedOn w:val="12"/>
    <w:qFormat/>
    <w:uiPriority w:val="62"/>
    <w:tblPr>
      <w:tblBorders>
        <w:top w:val="single" w:color="C0504D" w:sz="8" w:space="0"/>
        <w:left w:val="single" w:color="C0504D" w:sz="8" w:space="0"/>
        <w:bottom w:val="single" w:color="C0504D" w:sz="8" w:space="0"/>
        <w:right w:val="single" w:color="C0504D" w:sz="8" w:space="0"/>
        <w:insideH w:val="single" w:color="C0504D" w:sz="8" w:space="0"/>
        <w:insideV w:val="single" w:color="C0504D" w:sz="8" w:space="0"/>
      </w:tblBorders>
    </w:tblPr>
    <w:tblStylePr w:type="firstRow">
      <w:pPr>
        <w:spacing w:before="0" w:after="0" w:line="240" w:lineRule="auto"/>
      </w:pPr>
      <w:rPr>
        <w:rFonts w:cs="Times New Roman"/>
        <w:b/>
        <w:bCs/>
      </w:rPr>
      <w:tblPr/>
      <w:tcPr>
        <w:tcBorders>
          <w:top w:val="single" w:color="C0504D" w:sz="8" w:space="0"/>
          <w:left w:val="single" w:color="C0504D" w:sz="18" w:space="0"/>
          <w:bottom w:val="single" w:color="C0504D" w:sz="8" w:space="0"/>
          <w:right w:val="single" w:color="C0504D" w:sz="8" w:space="0"/>
          <w:insideH w:val="nil"/>
          <w:insideV w:val="single" w:sz="8" w:space="0"/>
        </w:tcBorders>
      </w:tcPr>
    </w:tblStylePr>
    <w:tblStylePr w:type="lastRow">
      <w:pPr>
        <w:spacing w:before="0" w:after="0" w:line="240" w:lineRule="auto"/>
      </w:pPr>
      <w:rPr>
        <w:rFonts w:cs="Times New Roman"/>
        <w:b/>
        <w:bCs/>
      </w:rPr>
      <w:tblPr/>
      <w:tcPr>
        <w:tcBorders>
          <w:top w:val="double" w:color="C0504D" w:sz="6" w:space="0"/>
          <w:left w:val="single" w:color="C0504D" w:sz="8" w:space="0"/>
          <w:bottom w:val="single" w:color="C0504D" w:sz="8" w:space="0"/>
          <w:right w:val="single" w:color="C0504D" w:sz="8" w:space="0"/>
          <w:insideH w:val="nil"/>
          <w:insideV w:val="single" w:sz="8" w:space="0"/>
        </w:tcBorders>
      </w:tcPr>
    </w:tblStylePr>
    <w:tblStylePr w:type="firstCol">
      <w:rPr>
        <w:rFonts w:cs="Times New Roman"/>
        <w:b/>
        <w:bCs/>
      </w:rPr>
    </w:tblStylePr>
    <w:tblStylePr w:type="lastCol">
      <w:rPr>
        <w:rFonts w:cs="Times New Roman"/>
        <w:b/>
        <w:bCs/>
      </w:rPr>
      <w:tblPr/>
      <w:tcPr>
        <w:tcBorders>
          <w:top w:val="single" w:color="C0504D" w:sz="8" w:space="0"/>
          <w:left w:val="single" w:color="C0504D" w:sz="8" w:space="0"/>
          <w:bottom w:val="single" w:color="C0504D" w:sz="8" w:space="0"/>
          <w:right w:val="single" w:color="C0504D" w:sz="8" w:space="0"/>
        </w:tcBorders>
      </w:tcPr>
    </w:tblStylePr>
    <w:tblStylePr w:type="band1Vert">
      <w:tblPr/>
      <w:tcPr>
        <w:tcBorders>
          <w:top w:val="single" w:color="C0504D" w:sz="8" w:space="0"/>
          <w:left w:val="single" w:color="C0504D" w:sz="8" w:space="0"/>
          <w:bottom w:val="single" w:color="C0504D" w:sz="8" w:space="0"/>
          <w:right w:val="single" w:color="C0504D" w:sz="8" w:space="0"/>
        </w:tcBorders>
        <w:shd w:val="clear" w:color="auto" w:fill="EFD3D2"/>
      </w:tcPr>
    </w:tblStylePr>
    <w:tblStylePr w:type="band1Horz">
      <w:tblPr/>
      <w:tcPr>
        <w:tcBorders>
          <w:top w:val="single" w:color="C0504D" w:sz="8" w:space="0"/>
          <w:left w:val="single" w:color="C0504D" w:sz="8" w:space="0"/>
          <w:bottom w:val="single" w:color="C0504D" w:sz="8" w:space="0"/>
          <w:right w:val="single" w:color="C0504D" w:sz="8" w:space="0"/>
          <w:insideV w:val="single" w:sz="8" w:space="0"/>
        </w:tcBorders>
        <w:shd w:val="clear" w:color="auto" w:fill="EFD3D2"/>
      </w:tcPr>
    </w:tblStylePr>
    <w:tblStylePr w:type="band2Horz">
      <w:tblPr/>
      <w:tcPr>
        <w:tcBorders>
          <w:top w:val="single" w:color="C0504D" w:sz="8" w:space="0"/>
          <w:left w:val="single" w:color="C0504D" w:sz="8" w:space="0"/>
          <w:bottom w:val="single" w:color="C0504D" w:sz="8" w:space="0"/>
          <w:right w:val="single" w:color="C0504D" w:sz="8" w:space="0"/>
          <w:insideV w:val="single" w:sz="8" w:space="0"/>
        </w:tcBorders>
      </w:tcPr>
    </w:tblStylePr>
  </w:style>
  <w:style w:type="table" w:styleId="168">
    <w:name w:val="Light Grid Accent 3"/>
    <w:basedOn w:val="12"/>
    <w:qFormat/>
    <w:uiPriority w:val="62"/>
    <w:tblPr>
      <w:tblBorders>
        <w:top w:val="single" w:color="9BBB59" w:sz="8" w:space="0"/>
        <w:left w:val="single" w:color="9BBB59" w:sz="8" w:space="0"/>
        <w:bottom w:val="single" w:color="9BBB59" w:sz="8" w:space="0"/>
        <w:right w:val="single" w:color="9BBB59" w:sz="8" w:space="0"/>
        <w:insideH w:val="single" w:color="9BBB59" w:sz="8" w:space="0"/>
        <w:insideV w:val="single" w:color="9BBB59" w:sz="8" w:space="0"/>
      </w:tblBorders>
    </w:tblPr>
    <w:tblStylePr w:type="firstRow">
      <w:pPr>
        <w:spacing w:before="0" w:after="0" w:line="240" w:lineRule="auto"/>
      </w:pPr>
      <w:rPr>
        <w:rFonts w:cs="Times New Roman"/>
        <w:b/>
        <w:bCs/>
      </w:rPr>
      <w:tblPr/>
      <w:tcPr>
        <w:tcBorders>
          <w:top w:val="single" w:color="9BBB59" w:sz="8" w:space="0"/>
          <w:left w:val="single" w:color="9BBB59" w:sz="18" w:space="0"/>
          <w:bottom w:val="single" w:color="9BBB59" w:sz="8" w:space="0"/>
          <w:right w:val="single" w:color="9BBB59" w:sz="8" w:space="0"/>
          <w:insideH w:val="nil"/>
          <w:insideV w:val="single" w:sz="8" w:space="0"/>
        </w:tcBorders>
      </w:tcPr>
    </w:tblStylePr>
    <w:tblStylePr w:type="lastRow">
      <w:pPr>
        <w:spacing w:before="0" w:after="0" w:line="240" w:lineRule="auto"/>
      </w:pPr>
      <w:rPr>
        <w:rFonts w:cs="Times New Roman"/>
        <w:b/>
        <w:bCs/>
      </w:rPr>
      <w:tblPr/>
      <w:tcPr>
        <w:tcBorders>
          <w:top w:val="double" w:color="9BBB59" w:sz="6" w:space="0"/>
          <w:left w:val="single" w:color="9BBB59" w:sz="8" w:space="0"/>
          <w:bottom w:val="single" w:color="9BBB59" w:sz="8" w:space="0"/>
          <w:right w:val="single" w:color="9BBB59" w:sz="8" w:space="0"/>
          <w:insideH w:val="nil"/>
          <w:insideV w:val="single" w:sz="8" w:space="0"/>
        </w:tcBorders>
      </w:tcPr>
    </w:tblStylePr>
    <w:tblStylePr w:type="firstCol">
      <w:rPr>
        <w:rFonts w:cs="Times New Roman"/>
        <w:b/>
        <w:bCs/>
      </w:rPr>
    </w:tblStylePr>
    <w:tblStylePr w:type="lastCol">
      <w:rPr>
        <w:rFonts w:cs="Times New Roman"/>
        <w:b/>
        <w:bCs/>
      </w:rPr>
      <w:tblPr/>
      <w:tcPr>
        <w:tcBorders>
          <w:top w:val="single" w:color="9BBB59" w:sz="8" w:space="0"/>
          <w:left w:val="single" w:color="9BBB59" w:sz="8" w:space="0"/>
          <w:bottom w:val="single" w:color="9BBB59" w:sz="8" w:space="0"/>
          <w:right w:val="single" w:color="9BBB59" w:sz="8" w:space="0"/>
        </w:tcBorders>
      </w:tcPr>
    </w:tblStylePr>
    <w:tblStylePr w:type="band1Vert">
      <w:tblPr/>
      <w:tcPr>
        <w:tcBorders>
          <w:top w:val="single" w:color="9BBB59" w:sz="8" w:space="0"/>
          <w:left w:val="single" w:color="9BBB59" w:sz="8" w:space="0"/>
          <w:bottom w:val="single" w:color="9BBB59" w:sz="8" w:space="0"/>
          <w:right w:val="single" w:color="9BBB59" w:sz="8" w:space="0"/>
        </w:tcBorders>
        <w:shd w:val="clear" w:color="auto" w:fill="E6EED5"/>
      </w:tcPr>
    </w:tblStylePr>
    <w:tblStylePr w:type="band1Horz">
      <w:tblPr/>
      <w:tcPr>
        <w:tcBorders>
          <w:top w:val="single" w:color="9BBB59" w:sz="8" w:space="0"/>
          <w:left w:val="single" w:color="9BBB59" w:sz="8" w:space="0"/>
          <w:bottom w:val="single" w:color="9BBB59" w:sz="8" w:space="0"/>
          <w:right w:val="single" w:color="9BBB59" w:sz="8" w:space="0"/>
          <w:insideV w:val="single" w:sz="8" w:space="0"/>
        </w:tcBorders>
        <w:shd w:val="clear" w:color="auto" w:fill="E6EED5"/>
      </w:tcPr>
    </w:tblStylePr>
    <w:tblStylePr w:type="band2Horz">
      <w:tblPr/>
      <w:tcPr>
        <w:tcBorders>
          <w:top w:val="single" w:color="9BBB59" w:sz="8" w:space="0"/>
          <w:left w:val="single" w:color="9BBB59" w:sz="8" w:space="0"/>
          <w:bottom w:val="single" w:color="9BBB59" w:sz="8" w:space="0"/>
          <w:right w:val="single" w:color="9BBB59" w:sz="8" w:space="0"/>
          <w:insideV w:val="single" w:sz="8" w:space="0"/>
        </w:tcBorders>
      </w:tcPr>
    </w:tblStylePr>
  </w:style>
  <w:style w:type="table" w:styleId="169">
    <w:name w:val="Light Grid Accent 4"/>
    <w:basedOn w:val="12"/>
    <w:qFormat/>
    <w:uiPriority w:val="62"/>
    <w:tblPr>
      <w:tblBorders>
        <w:top w:val="single" w:color="8064A2" w:sz="8" w:space="0"/>
        <w:left w:val="single" w:color="8064A2" w:sz="8" w:space="0"/>
        <w:bottom w:val="single" w:color="8064A2" w:sz="8" w:space="0"/>
        <w:right w:val="single" w:color="8064A2" w:sz="8" w:space="0"/>
        <w:insideH w:val="single" w:color="8064A2" w:sz="8" w:space="0"/>
        <w:insideV w:val="single" w:color="8064A2" w:sz="8" w:space="0"/>
      </w:tblBorders>
    </w:tblPr>
    <w:tblStylePr w:type="firstRow">
      <w:pPr>
        <w:spacing w:before="0" w:after="0" w:line="240" w:lineRule="auto"/>
      </w:pPr>
      <w:rPr>
        <w:rFonts w:cs="Times New Roman"/>
        <w:b/>
        <w:bCs/>
      </w:rPr>
      <w:tblPr/>
      <w:tcPr>
        <w:tcBorders>
          <w:top w:val="single" w:color="8064A2" w:sz="8" w:space="0"/>
          <w:left w:val="single" w:color="8064A2" w:sz="18" w:space="0"/>
          <w:bottom w:val="single" w:color="8064A2" w:sz="8" w:space="0"/>
          <w:right w:val="single" w:color="8064A2" w:sz="8" w:space="0"/>
          <w:insideH w:val="nil"/>
          <w:insideV w:val="single" w:sz="8" w:space="0"/>
        </w:tcBorders>
      </w:tcPr>
    </w:tblStylePr>
    <w:tblStylePr w:type="lastRow">
      <w:pPr>
        <w:spacing w:before="0" w:after="0" w:line="240" w:lineRule="auto"/>
      </w:pPr>
      <w:rPr>
        <w:rFonts w:cs="Times New Roman"/>
        <w:b/>
        <w:bCs/>
      </w:rPr>
      <w:tblPr/>
      <w:tcPr>
        <w:tcBorders>
          <w:top w:val="double" w:color="8064A2" w:sz="6" w:space="0"/>
          <w:left w:val="single" w:color="8064A2" w:sz="8" w:space="0"/>
          <w:bottom w:val="single" w:color="8064A2" w:sz="8" w:space="0"/>
          <w:right w:val="single" w:color="8064A2" w:sz="8" w:space="0"/>
          <w:insideH w:val="nil"/>
          <w:insideV w:val="single" w:sz="8" w:space="0"/>
        </w:tcBorders>
      </w:tcPr>
    </w:tblStylePr>
    <w:tblStylePr w:type="firstCol">
      <w:rPr>
        <w:rFonts w:cs="Times New Roman"/>
        <w:b/>
        <w:bCs/>
      </w:rPr>
    </w:tblStylePr>
    <w:tblStylePr w:type="lastCol">
      <w:rPr>
        <w:rFonts w:cs="Times New Roman"/>
        <w:b/>
        <w:bCs/>
      </w:rPr>
      <w:tblPr/>
      <w:tcPr>
        <w:tcBorders>
          <w:top w:val="single" w:color="8064A2" w:sz="8" w:space="0"/>
          <w:left w:val="single" w:color="8064A2" w:sz="8" w:space="0"/>
          <w:bottom w:val="single" w:color="8064A2" w:sz="8" w:space="0"/>
          <w:right w:val="single" w:color="8064A2" w:sz="8" w:space="0"/>
        </w:tcBorders>
      </w:tcPr>
    </w:tblStylePr>
    <w:tblStylePr w:type="band1Vert">
      <w:tblPr/>
      <w:tcPr>
        <w:tcBorders>
          <w:top w:val="single" w:color="8064A2" w:sz="8" w:space="0"/>
          <w:left w:val="single" w:color="8064A2" w:sz="8" w:space="0"/>
          <w:bottom w:val="single" w:color="8064A2" w:sz="8" w:space="0"/>
          <w:right w:val="single" w:color="8064A2" w:sz="8" w:space="0"/>
        </w:tcBorders>
        <w:shd w:val="clear" w:color="auto" w:fill="DFD8E8"/>
      </w:tcPr>
    </w:tblStylePr>
    <w:tblStylePr w:type="band1Horz">
      <w:tblPr/>
      <w:tcPr>
        <w:tcBorders>
          <w:top w:val="single" w:color="8064A2" w:sz="8" w:space="0"/>
          <w:left w:val="single" w:color="8064A2" w:sz="8" w:space="0"/>
          <w:bottom w:val="single" w:color="8064A2" w:sz="8" w:space="0"/>
          <w:right w:val="single" w:color="8064A2" w:sz="8" w:space="0"/>
          <w:insideV w:val="single" w:sz="8" w:space="0"/>
        </w:tcBorders>
        <w:shd w:val="clear" w:color="auto" w:fill="DFD8E8"/>
      </w:tcPr>
    </w:tblStylePr>
    <w:tblStylePr w:type="band2Horz">
      <w:tblPr/>
      <w:tcPr>
        <w:tcBorders>
          <w:top w:val="single" w:color="8064A2" w:sz="8" w:space="0"/>
          <w:left w:val="single" w:color="8064A2" w:sz="8" w:space="0"/>
          <w:bottom w:val="single" w:color="8064A2" w:sz="8" w:space="0"/>
          <w:right w:val="single" w:color="8064A2" w:sz="8" w:space="0"/>
          <w:insideV w:val="single" w:sz="8" w:space="0"/>
        </w:tcBorders>
      </w:tcPr>
    </w:tblStylePr>
  </w:style>
  <w:style w:type="table" w:styleId="170">
    <w:name w:val="Light Grid Accent 5"/>
    <w:basedOn w:val="12"/>
    <w:qFormat/>
    <w:uiPriority w:val="62"/>
    <w:tblPr>
      <w:tblBorders>
        <w:top w:val="single" w:color="4BACC6" w:sz="8" w:space="0"/>
        <w:left w:val="single" w:color="4BACC6" w:sz="8" w:space="0"/>
        <w:bottom w:val="single" w:color="4BACC6" w:sz="8" w:space="0"/>
        <w:right w:val="single" w:color="4BACC6" w:sz="8" w:space="0"/>
        <w:insideH w:val="single" w:color="4BACC6" w:sz="8" w:space="0"/>
        <w:insideV w:val="single" w:color="4BACC6" w:sz="8" w:space="0"/>
      </w:tblBorders>
    </w:tblPr>
    <w:tblStylePr w:type="firstRow">
      <w:pPr>
        <w:spacing w:before="0" w:after="0" w:line="240" w:lineRule="auto"/>
      </w:pPr>
      <w:rPr>
        <w:rFonts w:cs="Times New Roman"/>
        <w:b/>
        <w:bCs/>
      </w:rPr>
      <w:tblPr/>
      <w:tcPr>
        <w:tcBorders>
          <w:top w:val="single" w:color="4BACC6" w:sz="8" w:space="0"/>
          <w:left w:val="single" w:color="4BACC6" w:sz="18" w:space="0"/>
          <w:bottom w:val="single" w:color="4BACC6" w:sz="8" w:space="0"/>
          <w:right w:val="single" w:color="4BACC6" w:sz="8" w:space="0"/>
          <w:insideH w:val="nil"/>
          <w:insideV w:val="single" w:sz="8" w:space="0"/>
        </w:tcBorders>
      </w:tcPr>
    </w:tblStylePr>
    <w:tblStylePr w:type="lastRow">
      <w:pPr>
        <w:spacing w:before="0" w:after="0" w:line="240" w:lineRule="auto"/>
      </w:pPr>
      <w:rPr>
        <w:rFonts w:cs="Times New Roman"/>
        <w:b/>
        <w:bCs/>
      </w:rPr>
      <w:tblPr/>
      <w:tcPr>
        <w:tcBorders>
          <w:top w:val="double" w:color="4BACC6" w:sz="6" w:space="0"/>
          <w:left w:val="single" w:color="4BACC6" w:sz="8" w:space="0"/>
          <w:bottom w:val="single" w:color="4BACC6" w:sz="8" w:space="0"/>
          <w:right w:val="single" w:color="4BACC6" w:sz="8" w:space="0"/>
          <w:insideH w:val="nil"/>
          <w:insideV w:val="single" w:sz="8" w:space="0"/>
        </w:tcBorders>
      </w:tcPr>
    </w:tblStylePr>
    <w:tblStylePr w:type="firstCol">
      <w:rPr>
        <w:rFonts w:cs="Times New Roman"/>
        <w:b/>
        <w:bCs/>
      </w:rPr>
    </w:tblStylePr>
    <w:tblStylePr w:type="lastCol">
      <w:rPr>
        <w:rFonts w:cs="Times New Roman"/>
        <w:b/>
        <w:bCs/>
      </w:rPr>
      <w:tblPr/>
      <w:tcPr>
        <w:tcBorders>
          <w:top w:val="single" w:color="4BACC6" w:sz="8" w:space="0"/>
          <w:left w:val="single" w:color="4BACC6" w:sz="8" w:space="0"/>
          <w:bottom w:val="single" w:color="4BACC6" w:sz="8" w:space="0"/>
          <w:right w:val="single" w:color="4BACC6" w:sz="8" w:space="0"/>
        </w:tcBorders>
      </w:tcPr>
    </w:tblStylePr>
    <w:tblStylePr w:type="band1Vert">
      <w:tblPr/>
      <w:tcPr>
        <w:tcBorders>
          <w:top w:val="single" w:color="4BACC6" w:sz="8" w:space="0"/>
          <w:left w:val="single" w:color="4BACC6" w:sz="8" w:space="0"/>
          <w:bottom w:val="single" w:color="4BACC6" w:sz="8" w:space="0"/>
          <w:right w:val="single" w:color="4BACC6" w:sz="8" w:space="0"/>
        </w:tcBorders>
        <w:shd w:val="clear" w:color="auto" w:fill="D2EAF1"/>
      </w:tcPr>
    </w:tblStylePr>
    <w:tblStylePr w:type="band1Horz">
      <w:tblPr/>
      <w:tcPr>
        <w:tcBorders>
          <w:top w:val="single" w:color="4BACC6" w:sz="8" w:space="0"/>
          <w:left w:val="single" w:color="4BACC6" w:sz="8" w:space="0"/>
          <w:bottom w:val="single" w:color="4BACC6" w:sz="8" w:space="0"/>
          <w:right w:val="single" w:color="4BACC6" w:sz="8" w:space="0"/>
          <w:insideV w:val="single" w:sz="8" w:space="0"/>
        </w:tcBorders>
        <w:shd w:val="clear" w:color="auto" w:fill="D2EAF1"/>
      </w:tcPr>
    </w:tblStylePr>
    <w:tblStylePr w:type="band2Horz">
      <w:tblPr/>
      <w:tcPr>
        <w:tcBorders>
          <w:top w:val="single" w:color="4BACC6" w:sz="8" w:space="0"/>
          <w:left w:val="single" w:color="4BACC6" w:sz="8" w:space="0"/>
          <w:bottom w:val="single" w:color="4BACC6" w:sz="8" w:space="0"/>
          <w:right w:val="single" w:color="4BACC6" w:sz="8" w:space="0"/>
          <w:insideV w:val="single" w:sz="8" w:space="0"/>
        </w:tcBorders>
      </w:tcPr>
    </w:tblStylePr>
  </w:style>
  <w:style w:type="table" w:styleId="171">
    <w:name w:val="Light Grid Accent 6"/>
    <w:basedOn w:val="12"/>
    <w:qFormat/>
    <w:uiPriority w:val="62"/>
    <w:tblPr>
      <w:tblBorders>
        <w:top w:val="single" w:color="F79646" w:sz="8" w:space="0"/>
        <w:left w:val="single" w:color="F79646" w:sz="8" w:space="0"/>
        <w:bottom w:val="single" w:color="F79646" w:sz="8" w:space="0"/>
        <w:right w:val="single" w:color="F79646" w:sz="8" w:space="0"/>
        <w:insideH w:val="single" w:color="F79646" w:sz="8" w:space="0"/>
        <w:insideV w:val="single" w:color="F79646" w:sz="8" w:space="0"/>
      </w:tblBorders>
    </w:tblPr>
    <w:tblStylePr w:type="firstRow">
      <w:pPr>
        <w:spacing w:before="0" w:after="0" w:line="240" w:lineRule="auto"/>
      </w:pPr>
      <w:rPr>
        <w:rFonts w:cs="Times New Roman"/>
        <w:b/>
        <w:bCs/>
      </w:rPr>
      <w:tblPr/>
      <w:tcPr>
        <w:tcBorders>
          <w:top w:val="single" w:color="F79646" w:sz="8" w:space="0"/>
          <w:left w:val="single" w:color="F79646" w:sz="18" w:space="0"/>
          <w:bottom w:val="single" w:color="F79646" w:sz="8" w:space="0"/>
          <w:right w:val="single" w:color="F79646" w:sz="8" w:space="0"/>
          <w:insideH w:val="nil"/>
          <w:insideV w:val="single" w:sz="8" w:space="0"/>
        </w:tcBorders>
      </w:tcPr>
    </w:tblStylePr>
    <w:tblStylePr w:type="lastRow">
      <w:pPr>
        <w:spacing w:before="0" w:after="0" w:line="240" w:lineRule="auto"/>
      </w:pPr>
      <w:rPr>
        <w:rFonts w:cs="Times New Roman"/>
        <w:b/>
        <w:bCs/>
      </w:rPr>
      <w:tblPr/>
      <w:tcPr>
        <w:tcBorders>
          <w:top w:val="double" w:color="F79646" w:sz="6" w:space="0"/>
          <w:left w:val="single" w:color="F79646" w:sz="8" w:space="0"/>
          <w:bottom w:val="single" w:color="F79646" w:sz="8" w:space="0"/>
          <w:right w:val="single" w:color="F79646" w:sz="8" w:space="0"/>
          <w:insideH w:val="nil"/>
          <w:insideV w:val="single" w:sz="8" w:space="0"/>
        </w:tcBorders>
      </w:tcPr>
    </w:tblStylePr>
    <w:tblStylePr w:type="firstCol">
      <w:rPr>
        <w:rFonts w:cs="Times New Roman"/>
        <w:b/>
        <w:bCs/>
      </w:rPr>
    </w:tblStylePr>
    <w:tblStylePr w:type="lastCol">
      <w:rPr>
        <w:rFonts w:cs="Times New Roman"/>
        <w:b/>
        <w:bCs/>
      </w:rPr>
      <w:tblPr/>
      <w:tcPr>
        <w:tcBorders>
          <w:top w:val="single" w:color="F79646" w:sz="8" w:space="0"/>
          <w:left w:val="single" w:color="F79646" w:sz="8" w:space="0"/>
          <w:bottom w:val="single" w:color="F79646" w:sz="8" w:space="0"/>
          <w:right w:val="single" w:color="F79646" w:sz="8" w:space="0"/>
        </w:tcBorders>
      </w:tcPr>
    </w:tblStylePr>
    <w:tblStylePr w:type="band1Vert">
      <w:tblPr/>
      <w:tcPr>
        <w:tcBorders>
          <w:top w:val="single" w:color="F79646" w:sz="8" w:space="0"/>
          <w:left w:val="single" w:color="F79646" w:sz="8" w:space="0"/>
          <w:bottom w:val="single" w:color="F79646" w:sz="8" w:space="0"/>
          <w:right w:val="single" w:color="F79646" w:sz="8" w:space="0"/>
        </w:tcBorders>
        <w:shd w:val="clear" w:color="auto" w:fill="FDE4D0"/>
      </w:tcPr>
    </w:tblStylePr>
    <w:tblStylePr w:type="band1Horz">
      <w:tblPr/>
      <w:tcPr>
        <w:tcBorders>
          <w:top w:val="single" w:color="F79646" w:sz="8" w:space="0"/>
          <w:left w:val="single" w:color="F79646" w:sz="8" w:space="0"/>
          <w:bottom w:val="single" w:color="F79646" w:sz="8" w:space="0"/>
          <w:right w:val="single" w:color="F79646" w:sz="8" w:space="0"/>
          <w:insideV w:val="single" w:sz="8" w:space="0"/>
        </w:tcBorders>
        <w:shd w:val="clear" w:color="auto" w:fill="FDE4D0"/>
      </w:tcPr>
    </w:tblStylePr>
    <w:tblStylePr w:type="band2Horz">
      <w:tblPr/>
      <w:tcPr>
        <w:tcBorders>
          <w:top w:val="single" w:color="F79646" w:sz="8" w:space="0"/>
          <w:left w:val="single" w:color="F79646" w:sz="8" w:space="0"/>
          <w:bottom w:val="single" w:color="F79646" w:sz="8" w:space="0"/>
          <w:right w:val="single" w:color="F79646" w:sz="8" w:space="0"/>
          <w:insideV w:val="single" w:sz="8" w:space="0"/>
        </w:tcBorders>
      </w:tcPr>
    </w:tblStylePr>
  </w:style>
  <w:style w:type="table" w:styleId="172">
    <w:name w:val="Medium Shading 1"/>
    <w:basedOn w:val="12"/>
    <w:qFormat/>
    <w:uiPriority w:val="63"/>
    <w:tblPr>
      <w:tblBorders>
        <w:top w:val="single" w:color="404040" w:sz="8" w:space="0"/>
        <w:left w:val="single" w:color="404040" w:sz="8" w:space="0"/>
        <w:bottom w:val="single" w:color="404040" w:sz="8" w:space="0"/>
        <w:right w:val="single" w:color="404040" w:sz="8" w:space="0"/>
        <w:insideH w:val="single" w:color="404040" w:sz="8" w:space="0"/>
      </w:tblBorders>
    </w:tblPr>
    <w:tblStylePr w:type="firstRow">
      <w:pPr>
        <w:spacing w:before="0" w:after="0" w:line="240" w:lineRule="auto"/>
      </w:pPr>
      <w:rPr>
        <w:b/>
        <w:bCs/>
        <w:color w:val="FFFFFF"/>
      </w:rPr>
      <w:tblPr/>
      <w:tcPr>
        <w:tcBorders>
          <w:top w:val="single" w:color="404040" w:sz="8" w:space="0"/>
          <w:left w:val="single" w:color="404040" w:sz="8" w:space="0"/>
          <w:bottom w:val="single" w:color="404040" w:sz="8" w:space="0"/>
          <w:right w:val="single" w:color="404040" w:sz="8" w:space="0"/>
          <w:insideH w:val="nil"/>
          <w:insideV w:val="nil"/>
        </w:tcBorders>
        <w:shd w:val="clear" w:color="auto" w:fill="000000"/>
      </w:tcPr>
    </w:tblStylePr>
    <w:tblStylePr w:type="lastRow">
      <w:pPr>
        <w:spacing w:before="0" w:after="0" w:line="240" w:lineRule="auto"/>
      </w:pPr>
      <w:rPr>
        <w:b/>
        <w:bCs/>
      </w:rPr>
      <w:tblPr/>
      <w:tcPr>
        <w:tcBorders>
          <w:top w:val="double" w:color="404040" w:sz="6" w:space="0"/>
          <w:left w:val="single" w:color="404040" w:sz="8" w:space="0"/>
          <w:bottom w:val="single" w:color="404040" w:sz="8" w:space="0"/>
          <w:right w:val="single" w:color="404040" w:sz="8" w:space="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173">
    <w:name w:val="Medium Shading 1 Accent 1"/>
    <w:basedOn w:val="12"/>
    <w:qFormat/>
    <w:uiPriority w:val="63"/>
    <w:tblPr>
      <w:tblBorders>
        <w:top w:val="single" w:color="7BA0CD" w:sz="8" w:space="0"/>
        <w:left w:val="single" w:color="7BA0CD" w:sz="8" w:space="0"/>
        <w:bottom w:val="single" w:color="7BA0CD" w:sz="8" w:space="0"/>
        <w:right w:val="single" w:color="7BA0CD" w:sz="8" w:space="0"/>
        <w:insideH w:val="single" w:color="7BA0CD" w:sz="8" w:space="0"/>
      </w:tblBorders>
    </w:tblPr>
    <w:tblStylePr w:type="firstRow">
      <w:pPr>
        <w:spacing w:before="0" w:after="0" w:line="240" w:lineRule="auto"/>
      </w:pPr>
      <w:rPr>
        <w:b/>
        <w:bCs/>
        <w:color w:val="FFFFFF"/>
      </w:rPr>
      <w:tblPr/>
      <w:tcPr>
        <w:tcBorders>
          <w:top w:val="single" w:color="7BA0CD" w:sz="8" w:space="0"/>
          <w:left w:val="single" w:color="7BA0CD" w:sz="8" w:space="0"/>
          <w:bottom w:val="single" w:color="7BA0CD" w:sz="8" w:space="0"/>
          <w:right w:val="single" w:color="7BA0CD" w:sz="8" w:space="0"/>
          <w:insideH w:val="nil"/>
          <w:insideV w:val="nil"/>
        </w:tcBorders>
        <w:shd w:val="clear" w:color="auto" w:fill="4F81BD"/>
      </w:tcPr>
    </w:tblStylePr>
    <w:tblStylePr w:type="lastRow">
      <w:pPr>
        <w:spacing w:before="0" w:after="0" w:line="240" w:lineRule="auto"/>
      </w:pPr>
      <w:rPr>
        <w:b/>
        <w:bCs/>
      </w:rPr>
      <w:tblPr/>
      <w:tcPr>
        <w:tcBorders>
          <w:top w:val="double" w:color="7BA0CD" w:sz="6" w:space="0"/>
          <w:left w:val="single" w:color="7BA0CD" w:sz="8" w:space="0"/>
          <w:bottom w:val="single" w:color="7BA0CD" w:sz="8" w:space="0"/>
          <w:right w:val="single" w:color="7BA0CD" w:sz="8" w:space="0"/>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styleId="174">
    <w:name w:val="Medium Shading 1 Accent 2"/>
    <w:basedOn w:val="12"/>
    <w:qFormat/>
    <w:uiPriority w:val="63"/>
    <w:tblPr>
      <w:tblBorders>
        <w:top w:val="single" w:color="CF7B79" w:sz="8" w:space="0"/>
        <w:left w:val="single" w:color="CF7B79" w:sz="8" w:space="0"/>
        <w:bottom w:val="single" w:color="CF7B79" w:sz="8" w:space="0"/>
        <w:right w:val="single" w:color="CF7B79" w:sz="8" w:space="0"/>
        <w:insideH w:val="single" w:color="CF7B79" w:sz="8" w:space="0"/>
      </w:tblBorders>
    </w:tblPr>
    <w:tblStylePr w:type="firstRow">
      <w:pPr>
        <w:spacing w:before="0" w:after="0" w:line="240" w:lineRule="auto"/>
      </w:pPr>
      <w:rPr>
        <w:b/>
        <w:bCs/>
        <w:color w:val="FFFFFF"/>
      </w:rPr>
      <w:tblPr/>
      <w:tcPr>
        <w:tcBorders>
          <w:top w:val="single" w:color="CF7B79" w:sz="8" w:space="0"/>
          <w:left w:val="single" w:color="CF7B79" w:sz="8" w:space="0"/>
          <w:bottom w:val="single" w:color="CF7B79" w:sz="8" w:space="0"/>
          <w:right w:val="single" w:color="CF7B79" w:sz="8" w:space="0"/>
          <w:insideH w:val="nil"/>
          <w:insideV w:val="nil"/>
        </w:tcBorders>
        <w:shd w:val="clear" w:color="auto" w:fill="C0504D"/>
      </w:tcPr>
    </w:tblStylePr>
    <w:tblStylePr w:type="lastRow">
      <w:pPr>
        <w:spacing w:before="0" w:after="0" w:line="240" w:lineRule="auto"/>
      </w:pPr>
      <w:rPr>
        <w:b/>
        <w:bCs/>
      </w:rPr>
      <w:tblPr/>
      <w:tcPr>
        <w:tcBorders>
          <w:top w:val="double" w:color="CF7B79" w:sz="6" w:space="0"/>
          <w:left w:val="single" w:color="CF7B79" w:sz="8" w:space="0"/>
          <w:bottom w:val="single" w:color="CF7B79" w:sz="8" w:space="0"/>
          <w:right w:val="single" w:color="CF7B79" w:sz="8" w:space="0"/>
          <w:insideH w:val="nil"/>
          <w:insideV w:val="nil"/>
        </w:tcBorders>
      </w:tcPr>
    </w:tblStylePr>
    <w:tblStylePr w:type="firstCol">
      <w:rPr>
        <w:b/>
        <w:bCs/>
      </w:rPr>
    </w:tblStylePr>
    <w:tblStylePr w:type="lastCol">
      <w:rPr>
        <w:b/>
        <w:bCs/>
      </w:rPr>
    </w:tblStylePr>
    <w:tblStylePr w:type="band1Vert">
      <w:tblPr/>
      <w:tcPr>
        <w:shd w:val="clear" w:color="auto" w:fill="EFD3D2"/>
      </w:tcPr>
    </w:tblStylePr>
    <w:tblStylePr w:type="band1Horz">
      <w:tblPr/>
      <w:tcPr>
        <w:tcBorders>
          <w:insideH w:val="nil"/>
          <w:insideV w:val="nil"/>
        </w:tcBorders>
        <w:shd w:val="clear" w:color="auto" w:fill="EFD3D2"/>
      </w:tcPr>
    </w:tblStylePr>
    <w:tblStylePr w:type="band2Horz">
      <w:tblPr/>
      <w:tcPr>
        <w:tcBorders>
          <w:insideH w:val="nil"/>
          <w:insideV w:val="nil"/>
        </w:tcBorders>
      </w:tcPr>
    </w:tblStylePr>
  </w:style>
  <w:style w:type="table" w:styleId="175">
    <w:name w:val="Medium Shading 1 Accent 3"/>
    <w:basedOn w:val="12"/>
    <w:qFormat/>
    <w:uiPriority w:val="63"/>
    <w:tblPr>
      <w:tblBorders>
        <w:top w:val="single" w:color="B3CC82" w:sz="8" w:space="0"/>
        <w:left w:val="single" w:color="B3CC82" w:sz="8" w:space="0"/>
        <w:bottom w:val="single" w:color="B3CC82" w:sz="8" w:space="0"/>
        <w:right w:val="single" w:color="B3CC82" w:sz="8" w:space="0"/>
        <w:insideH w:val="single" w:color="B3CC82" w:sz="8" w:space="0"/>
      </w:tblBorders>
    </w:tblPr>
    <w:tblStylePr w:type="firstRow">
      <w:pPr>
        <w:spacing w:before="0" w:after="0" w:line="240" w:lineRule="auto"/>
      </w:pPr>
      <w:rPr>
        <w:b/>
        <w:bCs/>
        <w:color w:val="FFFFFF"/>
      </w:rPr>
      <w:tblPr/>
      <w:tcPr>
        <w:tcBorders>
          <w:top w:val="single" w:color="B3CC82" w:sz="8" w:space="0"/>
          <w:left w:val="single" w:color="B3CC82" w:sz="8" w:space="0"/>
          <w:bottom w:val="single" w:color="B3CC82" w:sz="8" w:space="0"/>
          <w:right w:val="single" w:color="B3CC82" w:sz="8" w:space="0"/>
          <w:insideH w:val="nil"/>
          <w:insideV w:val="nil"/>
        </w:tcBorders>
        <w:shd w:val="clear" w:color="auto" w:fill="9BBB59"/>
      </w:tcPr>
    </w:tblStylePr>
    <w:tblStylePr w:type="lastRow">
      <w:pPr>
        <w:spacing w:before="0" w:after="0" w:line="240" w:lineRule="auto"/>
      </w:pPr>
      <w:rPr>
        <w:b/>
        <w:bCs/>
      </w:rPr>
      <w:tblPr/>
      <w:tcPr>
        <w:tcBorders>
          <w:top w:val="double" w:color="B3CC82" w:sz="6" w:space="0"/>
          <w:left w:val="single" w:color="B3CC82" w:sz="8" w:space="0"/>
          <w:bottom w:val="single" w:color="B3CC82" w:sz="8" w:space="0"/>
          <w:right w:val="single" w:color="B3CC82" w:sz="8" w:space="0"/>
          <w:insideH w:val="nil"/>
          <w:insideV w:val="nil"/>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insideH w:val="nil"/>
          <w:insideV w:val="nil"/>
        </w:tcBorders>
        <w:shd w:val="clear" w:color="auto" w:fill="E6EED5"/>
      </w:tcPr>
    </w:tblStylePr>
    <w:tblStylePr w:type="band2Horz">
      <w:tblPr/>
      <w:tcPr>
        <w:tcBorders>
          <w:insideH w:val="nil"/>
          <w:insideV w:val="nil"/>
        </w:tcBorders>
      </w:tcPr>
    </w:tblStylePr>
  </w:style>
  <w:style w:type="table" w:styleId="176">
    <w:name w:val="Medium Shading 1 Accent 4"/>
    <w:basedOn w:val="12"/>
    <w:qFormat/>
    <w:uiPriority w:val="63"/>
    <w:tblPr>
      <w:tblBorders>
        <w:top w:val="single" w:color="9F8AB9" w:sz="8" w:space="0"/>
        <w:left w:val="single" w:color="9F8AB9" w:sz="8" w:space="0"/>
        <w:bottom w:val="single" w:color="9F8AB9" w:sz="8" w:space="0"/>
        <w:right w:val="single" w:color="9F8AB9" w:sz="8" w:space="0"/>
        <w:insideH w:val="single" w:color="9F8AB9" w:sz="8" w:space="0"/>
      </w:tblBorders>
    </w:tblPr>
    <w:tblStylePr w:type="firstRow">
      <w:pPr>
        <w:spacing w:before="0" w:after="0" w:line="240" w:lineRule="auto"/>
      </w:pPr>
      <w:rPr>
        <w:b/>
        <w:bCs/>
        <w:color w:val="FFFFFF"/>
      </w:rPr>
      <w:tblPr/>
      <w:tcPr>
        <w:tcBorders>
          <w:top w:val="single" w:color="9F8AB9" w:sz="8" w:space="0"/>
          <w:left w:val="single" w:color="9F8AB9" w:sz="8" w:space="0"/>
          <w:bottom w:val="single" w:color="9F8AB9" w:sz="8" w:space="0"/>
          <w:right w:val="single" w:color="9F8AB9" w:sz="8" w:space="0"/>
          <w:insideH w:val="nil"/>
          <w:insideV w:val="nil"/>
        </w:tcBorders>
        <w:shd w:val="clear" w:color="auto" w:fill="8064A2"/>
      </w:tcPr>
    </w:tblStylePr>
    <w:tblStylePr w:type="lastRow">
      <w:pPr>
        <w:spacing w:before="0" w:after="0" w:line="240" w:lineRule="auto"/>
      </w:pPr>
      <w:rPr>
        <w:b/>
        <w:bCs/>
      </w:rPr>
      <w:tblPr/>
      <w:tcPr>
        <w:tcBorders>
          <w:top w:val="double" w:color="9F8AB9" w:sz="6" w:space="0"/>
          <w:left w:val="single" w:color="9F8AB9" w:sz="8" w:space="0"/>
          <w:bottom w:val="single" w:color="9F8AB9" w:sz="8" w:space="0"/>
          <w:right w:val="single" w:color="9F8AB9" w:sz="8" w:space="0"/>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177">
    <w:name w:val="Medium Shading 1 Accent 5"/>
    <w:basedOn w:val="12"/>
    <w:qFormat/>
    <w:uiPriority w:val="63"/>
    <w:tblPr>
      <w:tblBorders>
        <w:top w:val="single" w:color="78C0D4" w:sz="8" w:space="0"/>
        <w:left w:val="single" w:color="78C0D4" w:sz="8" w:space="0"/>
        <w:bottom w:val="single" w:color="78C0D4" w:sz="8" w:space="0"/>
        <w:right w:val="single" w:color="78C0D4" w:sz="8" w:space="0"/>
        <w:insideH w:val="single" w:color="78C0D4" w:sz="8" w:space="0"/>
      </w:tblBorders>
    </w:tblPr>
    <w:tblStylePr w:type="firstRow">
      <w:pPr>
        <w:spacing w:before="0" w:after="0" w:line="240" w:lineRule="auto"/>
      </w:pPr>
      <w:rPr>
        <w:b/>
        <w:bCs/>
        <w:color w:val="FFFFFF"/>
      </w:rPr>
      <w:tblPr/>
      <w:tcPr>
        <w:tcBorders>
          <w:top w:val="single" w:color="78C0D4" w:sz="8" w:space="0"/>
          <w:left w:val="single" w:color="78C0D4" w:sz="8" w:space="0"/>
          <w:bottom w:val="single" w:color="78C0D4" w:sz="8" w:space="0"/>
          <w:right w:val="single" w:color="78C0D4" w:sz="8" w:space="0"/>
          <w:insideH w:val="nil"/>
          <w:insideV w:val="nil"/>
        </w:tcBorders>
        <w:shd w:val="clear" w:color="auto" w:fill="4BACC6"/>
      </w:tcPr>
    </w:tblStylePr>
    <w:tblStylePr w:type="lastRow">
      <w:pPr>
        <w:spacing w:before="0" w:after="0" w:line="240" w:lineRule="auto"/>
      </w:pPr>
      <w:rPr>
        <w:b/>
        <w:bCs/>
      </w:rPr>
      <w:tblPr/>
      <w:tcPr>
        <w:tcBorders>
          <w:top w:val="double" w:color="78C0D4" w:sz="6" w:space="0"/>
          <w:left w:val="single" w:color="78C0D4" w:sz="8" w:space="0"/>
          <w:bottom w:val="single" w:color="78C0D4" w:sz="8" w:space="0"/>
          <w:right w:val="single" w:color="78C0D4" w:sz="8" w:space="0"/>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styleId="178">
    <w:name w:val="Medium Shading 1 Accent 6"/>
    <w:basedOn w:val="12"/>
    <w:qFormat/>
    <w:uiPriority w:val="63"/>
    <w:tblPr>
      <w:tblBorders>
        <w:top w:val="single" w:color="F9B074" w:sz="8" w:space="0"/>
        <w:left w:val="single" w:color="F9B074" w:sz="8" w:space="0"/>
        <w:bottom w:val="single" w:color="F9B074" w:sz="8" w:space="0"/>
        <w:right w:val="single" w:color="F9B074" w:sz="8" w:space="0"/>
        <w:insideH w:val="single" w:color="F9B074" w:sz="8" w:space="0"/>
      </w:tblBorders>
    </w:tblPr>
    <w:tblStylePr w:type="firstRow">
      <w:pPr>
        <w:spacing w:before="0" w:after="0" w:line="240" w:lineRule="auto"/>
      </w:pPr>
      <w:rPr>
        <w:b/>
        <w:bCs/>
        <w:color w:val="FFFFFF"/>
      </w:rPr>
      <w:tblPr/>
      <w:tcPr>
        <w:tcBorders>
          <w:top w:val="single" w:color="F9B074" w:sz="8" w:space="0"/>
          <w:left w:val="single" w:color="F9B074" w:sz="8" w:space="0"/>
          <w:bottom w:val="single" w:color="F9B074" w:sz="8" w:space="0"/>
          <w:right w:val="single" w:color="F9B074" w:sz="8" w:space="0"/>
          <w:insideH w:val="nil"/>
          <w:insideV w:val="nil"/>
        </w:tcBorders>
        <w:shd w:val="clear" w:color="auto" w:fill="F79646"/>
      </w:tcPr>
    </w:tblStylePr>
    <w:tblStylePr w:type="lastRow">
      <w:pPr>
        <w:spacing w:before="0" w:after="0" w:line="240" w:lineRule="auto"/>
      </w:pPr>
      <w:rPr>
        <w:b/>
        <w:bCs/>
      </w:rPr>
      <w:tblPr/>
      <w:tcPr>
        <w:tcBorders>
          <w:top w:val="double" w:color="F9B074" w:sz="6" w:space="0"/>
          <w:left w:val="single" w:color="F9B074" w:sz="8" w:space="0"/>
          <w:bottom w:val="single" w:color="F9B074" w:sz="8" w:space="0"/>
          <w:right w:val="single" w:color="F9B074" w:sz="8" w:space="0"/>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styleId="179">
    <w:name w:val="Medium Shading 2"/>
    <w:basedOn w:val="12"/>
    <w:qFormat/>
    <w:uiPriority w:val="64"/>
    <w:tblPr>
      <w:tblBorders>
        <w:top w:val="single" w:color="auto" w:sz="18" w:space="0"/>
        <w:bottom w:val="single" w:color="auto" w:sz="18" w:space="0"/>
      </w:tblBorders>
    </w:tblPr>
    <w:tblStylePr w:type="firstRow">
      <w:pPr>
        <w:spacing w:before="0" w:after="0" w:line="240" w:lineRule="auto"/>
      </w:pPr>
      <w:rPr>
        <w:b/>
        <w:bCs/>
        <w:color w:val="FFFFFF"/>
      </w:rPr>
      <w:tblPr/>
      <w:tcPr>
        <w:tcBorders>
          <w:top w:val="single" w:color="auto" w:sz="18" w:space="0"/>
          <w:left w:val="single" w:color="auto" w:sz="18" w:space="0"/>
          <w:bottom w:val="nil"/>
          <w:right w:val="nil"/>
          <w:insideH w:val="nil"/>
          <w:insideV w:val="nil"/>
        </w:tcBorders>
        <w:shd w:val="clear" w:color="auto" w:fill="000000"/>
      </w:tcPr>
    </w:tblStylePr>
    <w:tblStylePr w:type="lastRow">
      <w:pPr>
        <w:spacing w:before="0" w:after="0" w:line="240" w:lineRule="auto"/>
      </w:pPr>
      <w:rPr>
        <w:color w:val="auto"/>
      </w:rPr>
      <w:tblPr/>
      <w:tcPr>
        <w:tcBorders>
          <w:top w:val="double" w:color="auto" w:sz="6" w:space="0"/>
          <w:left w:val="single" w:color="auto" w:sz="18" w:space="0"/>
          <w:bottom w:val="nil"/>
          <w:right w:val="nil"/>
          <w:insideH w:val="nil"/>
          <w:insideV w:val="nil"/>
        </w:tcBorders>
        <w:shd w:val="clear" w:color="auto" w:fill="FFFFFF"/>
      </w:tcPr>
    </w:tblStylePr>
    <w:tblStylePr w:type="firstCol">
      <w:rPr>
        <w:b/>
        <w:bCs/>
        <w:color w:val="FFFFFF"/>
      </w:rPr>
      <w:tblPr/>
      <w:tcPr>
        <w:tcBorders>
          <w:top w:val="nil"/>
          <w:left w:val="single" w:color="auto" w:sz="18" w:space="0"/>
          <w:bottom w:val="nil"/>
          <w:right w:val="nil"/>
          <w:insideH w:val="nil"/>
          <w:insideV w:val="nil"/>
        </w:tcBorders>
        <w:shd w:val="clear" w:color="auto" w:fill="000000"/>
      </w:tcPr>
    </w:tblStylePr>
    <w:tblStylePr w:type="lastCol">
      <w:rPr>
        <w:b/>
        <w:bCs/>
        <w:color w:val="FFFFFF"/>
      </w:rPr>
      <w:tblPr/>
      <w:tcPr>
        <w:tcBorders>
          <w:bottom w:val="nil"/>
          <w:right w:val="nil"/>
          <w:insideH w:val="nil"/>
          <w:insideV w:val="nil"/>
        </w:tcBorders>
        <w:shd w:val="clear" w:color="auto" w:fill="000000"/>
      </w:tcPr>
    </w:tblStylePr>
    <w:tblStylePr w:type="band1Vert">
      <w:tblPr/>
      <w:tcPr>
        <w:tcBorders>
          <w:bottom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single" w:color="auto" w:sz="18" w:space="0"/>
          <w:bottom w:val="nil"/>
          <w:right w:val="nil"/>
          <w:insideH w:val="nil"/>
          <w:insideV w:val="nil"/>
        </w:tcBorders>
      </w:tcPr>
    </w:tblStylePr>
    <w:tblStylePr w:type="nwCell">
      <w:rPr>
        <w:color w:val="FFFFFF"/>
      </w:rPr>
      <w:tblPr/>
      <w:tcPr>
        <w:tcBorders>
          <w:top w:val="single" w:color="auto" w:sz="18" w:space="0"/>
          <w:left w:val="single" w:color="auto" w:sz="18" w:space="0"/>
          <w:bottom w:val="nil"/>
          <w:right w:val="nil"/>
          <w:insideH w:val="nil"/>
          <w:insideV w:val="nil"/>
        </w:tcBorders>
      </w:tcPr>
    </w:tblStylePr>
  </w:style>
  <w:style w:type="table" w:styleId="180">
    <w:name w:val="Medium Shading 2 Accent 1"/>
    <w:basedOn w:val="12"/>
    <w:qFormat/>
    <w:uiPriority w:val="64"/>
    <w:tblPr>
      <w:tblBorders>
        <w:top w:val="single" w:color="auto" w:sz="18" w:space="0"/>
        <w:bottom w:val="single" w:color="auto" w:sz="18" w:space="0"/>
      </w:tblBorders>
    </w:tblPr>
    <w:tblStylePr w:type="firstRow">
      <w:pPr>
        <w:spacing w:before="0" w:after="0" w:line="240" w:lineRule="auto"/>
      </w:pPr>
      <w:rPr>
        <w:b/>
        <w:bCs/>
        <w:color w:val="FFFFFF"/>
      </w:rPr>
      <w:tblPr/>
      <w:tcPr>
        <w:tcBorders>
          <w:top w:val="single" w:color="auto" w:sz="18" w:space="0"/>
          <w:left w:val="single" w:color="auto" w:sz="18" w:space="0"/>
          <w:bottom w:val="nil"/>
          <w:right w:val="nil"/>
          <w:insideH w:val="nil"/>
          <w:insideV w:val="nil"/>
        </w:tcBorders>
        <w:shd w:val="clear" w:color="auto" w:fill="4F81BD"/>
      </w:tcPr>
    </w:tblStylePr>
    <w:tblStylePr w:type="lastRow">
      <w:pPr>
        <w:spacing w:before="0" w:after="0" w:line="240" w:lineRule="auto"/>
      </w:pPr>
      <w:rPr>
        <w:color w:val="auto"/>
      </w:rPr>
      <w:tblPr/>
      <w:tcPr>
        <w:tcBorders>
          <w:top w:val="double" w:color="auto" w:sz="6" w:space="0"/>
          <w:left w:val="single" w:color="auto" w:sz="18" w:space="0"/>
          <w:bottom w:val="nil"/>
          <w:right w:val="nil"/>
          <w:insideH w:val="nil"/>
          <w:insideV w:val="nil"/>
        </w:tcBorders>
        <w:shd w:val="clear" w:color="auto" w:fill="FFFFFF"/>
      </w:tcPr>
    </w:tblStylePr>
    <w:tblStylePr w:type="firstCol">
      <w:rPr>
        <w:b/>
        <w:bCs/>
        <w:color w:val="FFFFFF"/>
      </w:rPr>
      <w:tblPr/>
      <w:tcPr>
        <w:tcBorders>
          <w:top w:val="nil"/>
          <w:left w:val="single" w:color="auto" w:sz="18" w:space="0"/>
          <w:bottom w:val="nil"/>
          <w:right w:val="nil"/>
          <w:insideH w:val="nil"/>
          <w:insideV w:val="nil"/>
        </w:tcBorders>
        <w:shd w:val="clear" w:color="auto" w:fill="4F81BD"/>
      </w:tcPr>
    </w:tblStylePr>
    <w:tblStylePr w:type="lastCol">
      <w:rPr>
        <w:b/>
        <w:bCs/>
        <w:color w:val="FFFFFF"/>
      </w:rPr>
      <w:tblPr/>
      <w:tcPr>
        <w:tcBorders>
          <w:bottom w:val="nil"/>
          <w:right w:val="nil"/>
          <w:insideH w:val="nil"/>
          <w:insideV w:val="nil"/>
        </w:tcBorders>
        <w:shd w:val="clear" w:color="auto" w:fill="4F81BD"/>
      </w:tcPr>
    </w:tblStylePr>
    <w:tblStylePr w:type="band1Vert">
      <w:tblPr/>
      <w:tcPr>
        <w:tcBorders>
          <w:bottom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single" w:color="auto" w:sz="18" w:space="0"/>
          <w:bottom w:val="nil"/>
          <w:right w:val="nil"/>
          <w:insideH w:val="nil"/>
          <w:insideV w:val="nil"/>
        </w:tcBorders>
      </w:tcPr>
    </w:tblStylePr>
    <w:tblStylePr w:type="nwCell">
      <w:rPr>
        <w:color w:val="FFFFFF"/>
      </w:rPr>
      <w:tblPr/>
      <w:tcPr>
        <w:tcBorders>
          <w:top w:val="single" w:color="auto" w:sz="18" w:space="0"/>
          <w:left w:val="single" w:color="auto" w:sz="18" w:space="0"/>
          <w:bottom w:val="nil"/>
          <w:right w:val="nil"/>
          <w:insideH w:val="nil"/>
          <w:insideV w:val="nil"/>
        </w:tcBorders>
      </w:tcPr>
    </w:tblStylePr>
  </w:style>
  <w:style w:type="table" w:styleId="181">
    <w:name w:val="Medium Shading 2 Accent 2"/>
    <w:basedOn w:val="12"/>
    <w:qFormat/>
    <w:uiPriority w:val="64"/>
    <w:tblPr>
      <w:tblBorders>
        <w:top w:val="single" w:color="auto" w:sz="18" w:space="0"/>
        <w:bottom w:val="single" w:color="auto" w:sz="18" w:space="0"/>
      </w:tblBorders>
    </w:tblPr>
    <w:tblStylePr w:type="firstRow">
      <w:pPr>
        <w:spacing w:before="0" w:after="0" w:line="240" w:lineRule="auto"/>
      </w:pPr>
      <w:rPr>
        <w:b/>
        <w:bCs/>
        <w:color w:val="FFFFFF"/>
      </w:rPr>
      <w:tblPr/>
      <w:tcPr>
        <w:tcBorders>
          <w:top w:val="single" w:color="auto" w:sz="18" w:space="0"/>
          <w:left w:val="single" w:color="auto" w:sz="18" w:space="0"/>
          <w:bottom w:val="nil"/>
          <w:right w:val="nil"/>
          <w:insideH w:val="nil"/>
          <w:insideV w:val="nil"/>
        </w:tcBorders>
        <w:shd w:val="clear" w:color="auto" w:fill="C0504D"/>
      </w:tcPr>
    </w:tblStylePr>
    <w:tblStylePr w:type="lastRow">
      <w:pPr>
        <w:spacing w:before="0" w:after="0" w:line="240" w:lineRule="auto"/>
      </w:pPr>
      <w:rPr>
        <w:color w:val="auto"/>
      </w:rPr>
      <w:tblPr/>
      <w:tcPr>
        <w:tcBorders>
          <w:top w:val="double" w:color="auto" w:sz="6" w:space="0"/>
          <w:left w:val="single" w:color="auto" w:sz="18" w:space="0"/>
          <w:bottom w:val="nil"/>
          <w:right w:val="nil"/>
          <w:insideH w:val="nil"/>
          <w:insideV w:val="nil"/>
        </w:tcBorders>
        <w:shd w:val="clear" w:color="auto" w:fill="FFFFFF"/>
      </w:tcPr>
    </w:tblStylePr>
    <w:tblStylePr w:type="firstCol">
      <w:rPr>
        <w:b/>
        <w:bCs/>
        <w:color w:val="FFFFFF"/>
      </w:rPr>
      <w:tblPr/>
      <w:tcPr>
        <w:tcBorders>
          <w:top w:val="nil"/>
          <w:left w:val="single" w:color="auto" w:sz="18" w:space="0"/>
          <w:bottom w:val="nil"/>
          <w:right w:val="nil"/>
          <w:insideH w:val="nil"/>
          <w:insideV w:val="nil"/>
        </w:tcBorders>
        <w:shd w:val="clear" w:color="auto" w:fill="C0504D"/>
      </w:tcPr>
    </w:tblStylePr>
    <w:tblStylePr w:type="lastCol">
      <w:rPr>
        <w:b/>
        <w:bCs/>
        <w:color w:val="FFFFFF"/>
      </w:rPr>
      <w:tblPr/>
      <w:tcPr>
        <w:tcBorders>
          <w:bottom w:val="nil"/>
          <w:right w:val="nil"/>
          <w:insideH w:val="nil"/>
          <w:insideV w:val="nil"/>
        </w:tcBorders>
        <w:shd w:val="clear" w:color="auto" w:fill="C0504D"/>
      </w:tcPr>
    </w:tblStylePr>
    <w:tblStylePr w:type="band1Vert">
      <w:tblPr/>
      <w:tcPr>
        <w:tcBorders>
          <w:bottom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single" w:color="auto" w:sz="18" w:space="0"/>
          <w:bottom w:val="nil"/>
          <w:right w:val="nil"/>
          <w:insideH w:val="nil"/>
          <w:insideV w:val="nil"/>
        </w:tcBorders>
      </w:tcPr>
    </w:tblStylePr>
    <w:tblStylePr w:type="nwCell">
      <w:rPr>
        <w:color w:val="FFFFFF"/>
      </w:rPr>
      <w:tblPr/>
      <w:tcPr>
        <w:tcBorders>
          <w:top w:val="single" w:color="auto" w:sz="18" w:space="0"/>
          <w:left w:val="single" w:color="auto" w:sz="18" w:space="0"/>
          <w:bottom w:val="nil"/>
          <w:right w:val="nil"/>
          <w:insideH w:val="nil"/>
          <w:insideV w:val="nil"/>
        </w:tcBorders>
      </w:tcPr>
    </w:tblStylePr>
  </w:style>
  <w:style w:type="table" w:styleId="182">
    <w:name w:val="Medium Shading 2 Accent 3"/>
    <w:basedOn w:val="12"/>
    <w:qFormat/>
    <w:uiPriority w:val="64"/>
    <w:tblPr>
      <w:tblBorders>
        <w:top w:val="single" w:color="auto" w:sz="18" w:space="0"/>
        <w:bottom w:val="single" w:color="auto" w:sz="18" w:space="0"/>
      </w:tblBorders>
    </w:tblPr>
    <w:tblStylePr w:type="firstRow">
      <w:pPr>
        <w:spacing w:before="0" w:after="0" w:line="240" w:lineRule="auto"/>
      </w:pPr>
      <w:rPr>
        <w:b/>
        <w:bCs/>
        <w:color w:val="FFFFFF"/>
      </w:rPr>
      <w:tblPr/>
      <w:tcPr>
        <w:tcBorders>
          <w:top w:val="single" w:color="auto" w:sz="18" w:space="0"/>
          <w:left w:val="single" w:color="auto" w:sz="18" w:space="0"/>
          <w:bottom w:val="nil"/>
          <w:right w:val="nil"/>
          <w:insideH w:val="nil"/>
          <w:insideV w:val="nil"/>
        </w:tcBorders>
        <w:shd w:val="clear" w:color="auto" w:fill="9BBB59"/>
      </w:tcPr>
    </w:tblStylePr>
    <w:tblStylePr w:type="lastRow">
      <w:pPr>
        <w:spacing w:before="0" w:after="0" w:line="240" w:lineRule="auto"/>
      </w:pPr>
      <w:rPr>
        <w:color w:val="auto"/>
      </w:rPr>
      <w:tblPr/>
      <w:tcPr>
        <w:tcBorders>
          <w:top w:val="double" w:color="auto" w:sz="6" w:space="0"/>
          <w:left w:val="single" w:color="auto" w:sz="18" w:space="0"/>
          <w:bottom w:val="nil"/>
          <w:right w:val="nil"/>
          <w:insideH w:val="nil"/>
          <w:insideV w:val="nil"/>
        </w:tcBorders>
        <w:shd w:val="clear" w:color="auto" w:fill="FFFFFF"/>
      </w:tcPr>
    </w:tblStylePr>
    <w:tblStylePr w:type="firstCol">
      <w:rPr>
        <w:b/>
        <w:bCs/>
        <w:color w:val="FFFFFF"/>
      </w:rPr>
      <w:tblPr/>
      <w:tcPr>
        <w:tcBorders>
          <w:top w:val="nil"/>
          <w:left w:val="single" w:color="auto" w:sz="18" w:space="0"/>
          <w:bottom w:val="nil"/>
          <w:right w:val="nil"/>
          <w:insideH w:val="nil"/>
          <w:insideV w:val="nil"/>
        </w:tcBorders>
        <w:shd w:val="clear" w:color="auto" w:fill="9BBB59"/>
      </w:tcPr>
    </w:tblStylePr>
    <w:tblStylePr w:type="lastCol">
      <w:rPr>
        <w:b/>
        <w:bCs/>
        <w:color w:val="FFFFFF"/>
      </w:rPr>
      <w:tblPr/>
      <w:tcPr>
        <w:tcBorders>
          <w:bottom w:val="nil"/>
          <w:right w:val="nil"/>
          <w:insideH w:val="nil"/>
          <w:insideV w:val="nil"/>
        </w:tcBorders>
        <w:shd w:val="clear" w:color="auto" w:fill="9BBB59"/>
      </w:tcPr>
    </w:tblStylePr>
    <w:tblStylePr w:type="band1Vert">
      <w:tblPr/>
      <w:tcPr>
        <w:tcBorders>
          <w:bottom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single" w:color="auto" w:sz="18" w:space="0"/>
          <w:bottom w:val="nil"/>
          <w:right w:val="nil"/>
          <w:insideH w:val="nil"/>
          <w:insideV w:val="nil"/>
        </w:tcBorders>
      </w:tcPr>
    </w:tblStylePr>
    <w:tblStylePr w:type="nwCell">
      <w:rPr>
        <w:color w:val="FFFFFF"/>
      </w:rPr>
      <w:tblPr/>
      <w:tcPr>
        <w:tcBorders>
          <w:top w:val="single" w:color="auto" w:sz="18" w:space="0"/>
          <w:left w:val="single" w:color="auto" w:sz="18" w:space="0"/>
          <w:bottom w:val="nil"/>
          <w:right w:val="nil"/>
          <w:insideH w:val="nil"/>
          <w:insideV w:val="nil"/>
        </w:tcBorders>
      </w:tcPr>
    </w:tblStylePr>
  </w:style>
  <w:style w:type="table" w:styleId="183">
    <w:name w:val="Medium Shading 2 Accent 4"/>
    <w:basedOn w:val="12"/>
    <w:qFormat/>
    <w:uiPriority w:val="64"/>
    <w:tblPr>
      <w:tblBorders>
        <w:top w:val="single" w:color="auto" w:sz="18" w:space="0"/>
        <w:bottom w:val="single" w:color="auto" w:sz="18" w:space="0"/>
      </w:tblBorders>
    </w:tblPr>
    <w:tblStylePr w:type="firstRow">
      <w:pPr>
        <w:spacing w:before="0" w:after="0" w:line="240" w:lineRule="auto"/>
      </w:pPr>
      <w:rPr>
        <w:b/>
        <w:bCs/>
        <w:color w:val="FFFFFF"/>
      </w:rPr>
      <w:tblPr/>
      <w:tcPr>
        <w:tcBorders>
          <w:top w:val="single" w:color="auto" w:sz="18" w:space="0"/>
          <w:left w:val="single" w:color="auto" w:sz="18" w:space="0"/>
          <w:bottom w:val="nil"/>
          <w:right w:val="nil"/>
          <w:insideH w:val="nil"/>
          <w:insideV w:val="nil"/>
        </w:tcBorders>
        <w:shd w:val="clear" w:color="auto" w:fill="8064A2"/>
      </w:tcPr>
    </w:tblStylePr>
    <w:tblStylePr w:type="lastRow">
      <w:pPr>
        <w:spacing w:before="0" w:after="0" w:line="240" w:lineRule="auto"/>
      </w:pPr>
      <w:rPr>
        <w:color w:val="auto"/>
      </w:rPr>
      <w:tblPr/>
      <w:tcPr>
        <w:tcBorders>
          <w:top w:val="double" w:color="auto" w:sz="6" w:space="0"/>
          <w:left w:val="single" w:color="auto" w:sz="18" w:space="0"/>
          <w:bottom w:val="nil"/>
          <w:right w:val="nil"/>
          <w:insideH w:val="nil"/>
          <w:insideV w:val="nil"/>
        </w:tcBorders>
        <w:shd w:val="clear" w:color="auto" w:fill="FFFFFF"/>
      </w:tcPr>
    </w:tblStylePr>
    <w:tblStylePr w:type="firstCol">
      <w:rPr>
        <w:b/>
        <w:bCs/>
        <w:color w:val="FFFFFF"/>
      </w:rPr>
      <w:tblPr/>
      <w:tcPr>
        <w:tcBorders>
          <w:top w:val="nil"/>
          <w:left w:val="single" w:color="auto" w:sz="18" w:space="0"/>
          <w:bottom w:val="nil"/>
          <w:right w:val="nil"/>
          <w:insideH w:val="nil"/>
          <w:insideV w:val="nil"/>
        </w:tcBorders>
        <w:shd w:val="clear" w:color="auto" w:fill="8064A2"/>
      </w:tcPr>
    </w:tblStylePr>
    <w:tblStylePr w:type="lastCol">
      <w:rPr>
        <w:b/>
        <w:bCs/>
        <w:color w:val="FFFFFF"/>
      </w:rPr>
      <w:tblPr/>
      <w:tcPr>
        <w:tcBorders>
          <w:bottom w:val="nil"/>
          <w:right w:val="nil"/>
          <w:insideH w:val="nil"/>
          <w:insideV w:val="nil"/>
        </w:tcBorders>
        <w:shd w:val="clear" w:color="auto" w:fill="8064A2"/>
      </w:tcPr>
    </w:tblStylePr>
    <w:tblStylePr w:type="band1Vert">
      <w:tblPr/>
      <w:tcPr>
        <w:tcBorders>
          <w:bottom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single" w:color="auto" w:sz="18" w:space="0"/>
          <w:bottom w:val="nil"/>
          <w:right w:val="nil"/>
          <w:insideH w:val="nil"/>
          <w:insideV w:val="nil"/>
        </w:tcBorders>
      </w:tcPr>
    </w:tblStylePr>
    <w:tblStylePr w:type="nwCell">
      <w:rPr>
        <w:color w:val="FFFFFF"/>
      </w:rPr>
      <w:tblPr/>
      <w:tcPr>
        <w:tcBorders>
          <w:top w:val="single" w:color="auto" w:sz="18" w:space="0"/>
          <w:left w:val="single" w:color="auto" w:sz="18" w:space="0"/>
          <w:bottom w:val="nil"/>
          <w:right w:val="nil"/>
          <w:insideH w:val="nil"/>
          <w:insideV w:val="nil"/>
        </w:tcBorders>
      </w:tcPr>
    </w:tblStylePr>
  </w:style>
  <w:style w:type="table" w:styleId="184">
    <w:name w:val="Medium Shading 2 Accent 5"/>
    <w:basedOn w:val="12"/>
    <w:qFormat/>
    <w:uiPriority w:val="64"/>
    <w:tblPr>
      <w:tblBorders>
        <w:top w:val="single" w:color="auto" w:sz="18" w:space="0"/>
        <w:bottom w:val="single" w:color="auto" w:sz="18" w:space="0"/>
      </w:tblBorders>
    </w:tblPr>
    <w:tblStylePr w:type="firstRow">
      <w:pPr>
        <w:spacing w:before="0" w:after="0" w:line="240" w:lineRule="auto"/>
      </w:pPr>
      <w:rPr>
        <w:b/>
        <w:bCs/>
        <w:color w:val="FFFFFF"/>
      </w:rPr>
      <w:tblPr/>
      <w:tcPr>
        <w:tcBorders>
          <w:top w:val="single" w:color="auto" w:sz="18" w:space="0"/>
          <w:left w:val="single" w:color="auto" w:sz="18" w:space="0"/>
          <w:bottom w:val="nil"/>
          <w:right w:val="nil"/>
          <w:insideH w:val="nil"/>
          <w:insideV w:val="nil"/>
        </w:tcBorders>
        <w:shd w:val="clear" w:color="auto" w:fill="4BACC6"/>
      </w:tcPr>
    </w:tblStylePr>
    <w:tblStylePr w:type="lastRow">
      <w:pPr>
        <w:spacing w:before="0" w:after="0" w:line="240" w:lineRule="auto"/>
      </w:pPr>
      <w:rPr>
        <w:color w:val="auto"/>
      </w:rPr>
      <w:tblPr/>
      <w:tcPr>
        <w:tcBorders>
          <w:top w:val="double" w:color="auto" w:sz="6" w:space="0"/>
          <w:left w:val="single" w:color="auto" w:sz="18" w:space="0"/>
          <w:bottom w:val="nil"/>
          <w:right w:val="nil"/>
          <w:insideH w:val="nil"/>
          <w:insideV w:val="nil"/>
        </w:tcBorders>
        <w:shd w:val="clear" w:color="auto" w:fill="FFFFFF"/>
      </w:tcPr>
    </w:tblStylePr>
    <w:tblStylePr w:type="firstCol">
      <w:rPr>
        <w:b/>
        <w:bCs/>
        <w:color w:val="FFFFFF"/>
      </w:rPr>
      <w:tblPr/>
      <w:tcPr>
        <w:tcBorders>
          <w:top w:val="nil"/>
          <w:left w:val="single" w:color="auto" w:sz="18" w:space="0"/>
          <w:bottom w:val="nil"/>
          <w:right w:val="nil"/>
          <w:insideH w:val="nil"/>
          <w:insideV w:val="nil"/>
        </w:tcBorders>
        <w:shd w:val="clear" w:color="auto" w:fill="4BACC6"/>
      </w:tcPr>
    </w:tblStylePr>
    <w:tblStylePr w:type="lastCol">
      <w:rPr>
        <w:b/>
        <w:bCs/>
        <w:color w:val="FFFFFF"/>
      </w:rPr>
      <w:tblPr/>
      <w:tcPr>
        <w:tcBorders>
          <w:bottom w:val="nil"/>
          <w:right w:val="nil"/>
          <w:insideH w:val="nil"/>
          <w:insideV w:val="nil"/>
        </w:tcBorders>
        <w:shd w:val="clear" w:color="auto" w:fill="4BACC6"/>
      </w:tcPr>
    </w:tblStylePr>
    <w:tblStylePr w:type="band1Vert">
      <w:tblPr/>
      <w:tcPr>
        <w:tcBorders>
          <w:bottom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single" w:color="auto" w:sz="18" w:space="0"/>
          <w:bottom w:val="nil"/>
          <w:right w:val="nil"/>
          <w:insideH w:val="nil"/>
          <w:insideV w:val="nil"/>
        </w:tcBorders>
      </w:tcPr>
    </w:tblStylePr>
    <w:tblStylePr w:type="nwCell">
      <w:rPr>
        <w:color w:val="FFFFFF"/>
      </w:rPr>
      <w:tblPr/>
      <w:tcPr>
        <w:tcBorders>
          <w:top w:val="single" w:color="auto" w:sz="18" w:space="0"/>
          <w:left w:val="single" w:color="auto" w:sz="18" w:space="0"/>
          <w:bottom w:val="nil"/>
          <w:right w:val="nil"/>
          <w:insideH w:val="nil"/>
          <w:insideV w:val="nil"/>
        </w:tcBorders>
      </w:tcPr>
    </w:tblStylePr>
  </w:style>
  <w:style w:type="table" w:styleId="185">
    <w:name w:val="Medium Shading 2 Accent 6"/>
    <w:basedOn w:val="12"/>
    <w:qFormat/>
    <w:uiPriority w:val="64"/>
    <w:tblPr>
      <w:tblBorders>
        <w:top w:val="single" w:color="auto" w:sz="18" w:space="0"/>
        <w:bottom w:val="single" w:color="auto" w:sz="18" w:space="0"/>
      </w:tblBorders>
    </w:tblPr>
    <w:tblStylePr w:type="firstRow">
      <w:pPr>
        <w:spacing w:before="0" w:after="0" w:line="240" w:lineRule="auto"/>
      </w:pPr>
      <w:rPr>
        <w:b/>
        <w:bCs/>
        <w:color w:val="FFFFFF"/>
      </w:rPr>
      <w:tblPr/>
      <w:tcPr>
        <w:tcBorders>
          <w:top w:val="single" w:color="auto" w:sz="18" w:space="0"/>
          <w:left w:val="single" w:color="auto" w:sz="18" w:space="0"/>
          <w:bottom w:val="nil"/>
          <w:right w:val="nil"/>
          <w:insideH w:val="nil"/>
          <w:insideV w:val="nil"/>
        </w:tcBorders>
        <w:shd w:val="clear" w:color="auto" w:fill="F79646"/>
      </w:tcPr>
    </w:tblStylePr>
    <w:tblStylePr w:type="lastRow">
      <w:pPr>
        <w:spacing w:before="0" w:after="0" w:line="240" w:lineRule="auto"/>
      </w:pPr>
      <w:rPr>
        <w:color w:val="auto"/>
      </w:rPr>
      <w:tblPr/>
      <w:tcPr>
        <w:tcBorders>
          <w:top w:val="double" w:color="auto" w:sz="6" w:space="0"/>
          <w:left w:val="single" w:color="auto" w:sz="18" w:space="0"/>
          <w:bottom w:val="nil"/>
          <w:right w:val="nil"/>
          <w:insideH w:val="nil"/>
          <w:insideV w:val="nil"/>
        </w:tcBorders>
        <w:shd w:val="clear" w:color="auto" w:fill="FFFFFF"/>
      </w:tcPr>
    </w:tblStylePr>
    <w:tblStylePr w:type="firstCol">
      <w:rPr>
        <w:b/>
        <w:bCs/>
        <w:color w:val="FFFFFF"/>
      </w:rPr>
      <w:tblPr/>
      <w:tcPr>
        <w:tcBorders>
          <w:top w:val="nil"/>
          <w:left w:val="single" w:color="auto" w:sz="18" w:space="0"/>
          <w:bottom w:val="nil"/>
          <w:right w:val="nil"/>
          <w:insideH w:val="nil"/>
          <w:insideV w:val="nil"/>
        </w:tcBorders>
        <w:shd w:val="clear" w:color="auto" w:fill="F79646"/>
      </w:tcPr>
    </w:tblStylePr>
    <w:tblStylePr w:type="lastCol">
      <w:rPr>
        <w:b/>
        <w:bCs/>
        <w:color w:val="FFFFFF"/>
      </w:rPr>
      <w:tblPr/>
      <w:tcPr>
        <w:tcBorders>
          <w:bottom w:val="nil"/>
          <w:right w:val="nil"/>
          <w:insideH w:val="nil"/>
          <w:insideV w:val="nil"/>
        </w:tcBorders>
        <w:shd w:val="clear" w:color="auto" w:fill="F79646"/>
      </w:tcPr>
    </w:tblStylePr>
    <w:tblStylePr w:type="band1Vert">
      <w:tblPr/>
      <w:tcPr>
        <w:tcBorders>
          <w:bottom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single" w:color="auto" w:sz="18" w:space="0"/>
          <w:bottom w:val="nil"/>
          <w:right w:val="nil"/>
          <w:insideH w:val="nil"/>
          <w:insideV w:val="nil"/>
        </w:tcBorders>
      </w:tcPr>
    </w:tblStylePr>
    <w:tblStylePr w:type="nwCell">
      <w:rPr>
        <w:color w:val="FFFFFF"/>
      </w:rPr>
      <w:tblPr/>
      <w:tcPr>
        <w:tcBorders>
          <w:top w:val="single" w:color="auto" w:sz="18" w:space="0"/>
          <w:left w:val="single" w:color="auto" w:sz="18" w:space="0"/>
          <w:bottom w:val="nil"/>
          <w:right w:val="nil"/>
          <w:insideH w:val="nil"/>
          <w:insideV w:val="nil"/>
        </w:tcBorders>
      </w:tcPr>
    </w:tblStylePr>
  </w:style>
  <w:style w:type="table" w:styleId="186">
    <w:name w:val="Medium List 1"/>
    <w:basedOn w:val="12"/>
    <w:qFormat/>
    <w:uiPriority w:val="65"/>
    <w:rPr>
      <w:color w:val="000000"/>
    </w:rPr>
    <w:tblPr>
      <w:tblBorders>
        <w:top w:val="single" w:color="000000" w:sz="8" w:space="0"/>
        <w:bottom w:val="single" w:color="000000" w:sz="8" w:space="0"/>
      </w:tblBorders>
    </w:tblPr>
    <w:tblStylePr w:type="firstRow">
      <w:rPr>
        <w:rFonts w:cs="Times New Roman"/>
      </w:rPr>
      <w:tblPr/>
      <w:tcPr>
        <w:tcBorders>
          <w:top w:val="nil"/>
          <w:left w:val="single" w:color="000000" w:sz="8" w:space="0"/>
        </w:tcBorders>
      </w:tcPr>
    </w:tblStylePr>
    <w:tblStylePr w:type="lastRow">
      <w:rPr>
        <w:b/>
        <w:bCs/>
        <w:color w:val="1F497D"/>
      </w:rPr>
      <w:tblPr/>
      <w:tcPr>
        <w:tcBorders>
          <w:top w:val="single" w:color="000000" w:sz="8" w:space="0"/>
          <w:left w:val="single" w:color="000000" w:sz="8" w:space="0"/>
        </w:tcBorders>
      </w:tcPr>
    </w:tblStylePr>
    <w:tblStylePr w:type="firstCol">
      <w:rPr>
        <w:b/>
        <w:bCs/>
      </w:rPr>
    </w:tblStylePr>
    <w:tblStylePr w:type="lastCol">
      <w:rPr>
        <w:b/>
        <w:bCs/>
      </w:rPr>
      <w:tblPr/>
      <w:tcPr>
        <w:tcBorders>
          <w:top w:val="single" w:color="000000" w:sz="8" w:space="0"/>
          <w:left w:val="single" w:color="000000" w:sz="8" w:space="0"/>
        </w:tcBorders>
      </w:tcPr>
    </w:tblStylePr>
    <w:tblStylePr w:type="band1Vert">
      <w:tblPr/>
      <w:tcPr>
        <w:shd w:val="clear" w:color="auto" w:fill="C0C0C0"/>
      </w:tcPr>
    </w:tblStylePr>
    <w:tblStylePr w:type="band1Horz">
      <w:tblPr/>
      <w:tcPr>
        <w:shd w:val="clear" w:color="auto" w:fill="C0C0C0"/>
      </w:tcPr>
    </w:tblStylePr>
  </w:style>
  <w:style w:type="table" w:styleId="187">
    <w:name w:val="Medium List 1 Accent 1"/>
    <w:basedOn w:val="12"/>
    <w:qFormat/>
    <w:uiPriority w:val="65"/>
    <w:rPr>
      <w:color w:val="000000"/>
    </w:rPr>
    <w:tblPr>
      <w:tblBorders>
        <w:top w:val="single" w:color="4F81BD" w:sz="8" w:space="0"/>
        <w:bottom w:val="single" w:color="4F81BD" w:sz="8" w:space="0"/>
      </w:tblBorders>
    </w:tblPr>
    <w:tblStylePr w:type="firstRow">
      <w:rPr>
        <w:rFonts w:cs="Times New Roman"/>
      </w:rPr>
      <w:tblPr/>
      <w:tcPr>
        <w:tcBorders>
          <w:top w:val="nil"/>
          <w:left w:val="single" w:color="4F81BD" w:sz="8" w:space="0"/>
        </w:tcBorders>
      </w:tcPr>
    </w:tblStylePr>
    <w:tblStylePr w:type="lastRow">
      <w:rPr>
        <w:b/>
        <w:bCs/>
        <w:color w:val="1F497D"/>
      </w:rPr>
      <w:tblPr/>
      <w:tcPr>
        <w:tcBorders>
          <w:top w:val="single" w:color="4F81BD" w:sz="8" w:space="0"/>
          <w:left w:val="single" w:color="4F81BD" w:sz="8" w:space="0"/>
        </w:tcBorders>
      </w:tcPr>
    </w:tblStylePr>
    <w:tblStylePr w:type="firstCol">
      <w:rPr>
        <w:b/>
        <w:bCs/>
      </w:rPr>
    </w:tblStylePr>
    <w:tblStylePr w:type="lastCol">
      <w:rPr>
        <w:b/>
        <w:bCs/>
      </w:rPr>
      <w:tblPr/>
      <w:tcPr>
        <w:tcBorders>
          <w:top w:val="single" w:color="4F81BD" w:sz="8" w:space="0"/>
          <w:left w:val="single" w:color="4F81BD" w:sz="8" w:space="0"/>
        </w:tcBorders>
      </w:tcPr>
    </w:tblStylePr>
    <w:tblStylePr w:type="band1Vert">
      <w:tblPr/>
      <w:tcPr>
        <w:shd w:val="clear" w:color="auto" w:fill="D3DFEE"/>
      </w:tcPr>
    </w:tblStylePr>
    <w:tblStylePr w:type="band1Horz">
      <w:tblPr/>
      <w:tcPr>
        <w:shd w:val="clear" w:color="auto" w:fill="D3DFEE"/>
      </w:tcPr>
    </w:tblStylePr>
  </w:style>
  <w:style w:type="table" w:styleId="188">
    <w:name w:val="Medium List 1 Accent 2"/>
    <w:basedOn w:val="12"/>
    <w:qFormat/>
    <w:uiPriority w:val="65"/>
    <w:rPr>
      <w:color w:val="000000"/>
    </w:rPr>
    <w:tblPr>
      <w:tblBorders>
        <w:top w:val="single" w:color="C0504D" w:sz="8" w:space="0"/>
        <w:bottom w:val="single" w:color="C0504D" w:sz="8" w:space="0"/>
      </w:tblBorders>
    </w:tblPr>
    <w:tblStylePr w:type="firstRow">
      <w:rPr>
        <w:rFonts w:cs="Times New Roman"/>
      </w:rPr>
      <w:tblPr/>
      <w:tcPr>
        <w:tcBorders>
          <w:top w:val="nil"/>
          <w:left w:val="single" w:color="C0504D" w:sz="8" w:space="0"/>
        </w:tcBorders>
      </w:tcPr>
    </w:tblStylePr>
    <w:tblStylePr w:type="lastRow">
      <w:rPr>
        <w:b/>
        <w:bCs/>
        <w:color w:val="1F497D"/>
      </w:rPr>
      <w:tblPr/>
      <w:tcPr>
        <w:tcBorders>
          <w:top w:val="single" w:color="C0504D" w:sz="8" w:space="0"/>
          <w:left w:val="single" w:color="C0504D" w:sz="8" w:space="0"/>
        </w:tcBorders>
      </w:tcPr>
    </w:tblStylePr>
    <w:tblStylePr w:type="firstCol">
      <w:rPr>
        <w:b/>
        <w:bCs/>
      </w:rPr>
    </w:tblStylePr>
    <w:tblStylePr w:type="lastCol">
      <w:rPr>
        <w:b/>
        <w:bCs/>
      </w:rPr>
      <w:tblPr/>
      <w:tcPr>
        <w:tcBorders>
          <w:top w:val="single" w:color="C0504D" w:sz="8" w:space="0"/>
          <w:left w:val="single" w:color="C0504D" w:sz="8" w:space="0"/>
        </w:tcBorders>
      </w:tcPr>
    </w:tblStylePr>
    <w:tblStylePr w:type="band1Vert">
      <w:tblPr/>
      <w:tcPr>
        <w:shd w:val="clear" w:color="auto" w:fill="EFD3D2"/>
      </w:tcPr>
    </w:tblStylePr>
    <w:tblStylePr w:type="band1Horz">
      <w:tblPr/>
      <w:tcPr>
        <w:shd w:val="clear" w:color="auto" w:fill="EFD3D2"/>
      </w:tcPr>
    </w:tblStylePr>
  </w:style>
  <w:style w:type="table" w:styleId="189">
    <w:name w:val="Medium List 1 Accent 3"/>
    <w:basedOn w:val="12"/>
    <w:qFormat/>
    <w:uiPriority w:val="65"/>
    <w:rPr>
      <w:color w:val="000000"/>
    </w:rPr>
    <w:tblPr>
      <w:tblBorders>
        <w:top w:val="single" w:color="9BBB59" w:sz="8" w:space="0"/>
        <w:bottom w:val="single" w:color="9BBB59" w:sz="8" w:space="0"/>
      </w:tblBorders>
    </w:tblPr>
    <w:tblStylePr w:type="firstRow">
      <w:rPr>
        <w:rFonts w:cs="Times New Roman"/>
      </w:rPr>
      <w:tblPr/>
      <w:tcPr>
        <w:tcBorders>
          <w:top w:val="nil"/>
          <w:left w:val="single" w:color="9BBB59" w:sz="8" w:space="0"/>
        </w:tcBorders>
      </w:tcPr>
    </w:tblStylePr>
    <w:tblStylePr w:type="lastRow">
      <w:rPr>
        <w:b/>
        <w:bCs/>
        <w:color w:val="1F497D"/>
      </w:rPr>
      <w:tblPr/>
      <w:tcPr>
        <w:tcBorders>
          <w:top w:val="single" w:color="9BBB59" w:sz="8" w:space="0"/>
          <w:left w:val="single" w:color="9BBB59" w:sz="8" w:space="0"/>
        </w:tcBorders>
      </w:tcPr>
    </w:tblStylePr>
    <w:tblStylePr w:type="firstCol">
      <w:rPr>
        <w:b/>
        <w:bCs/>
      </w:rPr>
    </w:tblStylePr>
    <w:tblStylePr w:type="lastCol">
      <w:rPr>
        <w:b/>
        <w:bCs/>
      </w:rPr>
      <w:tblPr/>
      <w:tcPr>
        <w:tcBorders>
          <w:top w:val="single" w:color="9BBB59" w:sz="8" w:space="0"/>
          <w:left w:val="single" w:color="9BBB59" w:sz="8" w:space="0"/>
        </w:tcBorders>
      </w:tcPr>
    </w:tblStylePr>
    <w:tblStylePr w:type="band1Vert">
      <w:tblPr/>
      <w:tcPr>
        <w:shd w:val="clear" w:color="auto" w:fill="E6EED5"/>
      </w:tcPr>
    </w:tblStylePr>
    <w:tblStylePr w:type="band1Horz">
      <w:tblPr/>
      <w:tcPr>
        <w:shd w:val="clear" w:color="auto" w:fill="E6EED5"/>
      </w:tcPr>
    </w:tblStylePr>
  </w:style>
  <w:style w:type="table" w:styleId="190">
    <w:name w:val="Medium List 1 Accent 4"/>
    <w:basedOn w:val="12"/>
    <w:qFormat/>
    <w:uiPriority w:val="65"/>
    <w:rPr>
      <w:color w:val="000000"/>
    </w:rPr>
    <w:tblPr>
      <w:tblBorders>
        <w:top w:val="single" w:color="8064A2" w:sz="8" w:space="0"/>
        <w:bottom w:val="single" w:color="8064A2" w:sz="8" w:space="0"/>
      </w:tblBorders>
    </w:tblPr>
    <w:tblStylePr w:type="firstRow">
      <w:rPr>
        <w:rFonts w:cs="Times New Roman"/>
      </w:rPr>
      <w:tblPr/>
      <w:tcPr>
        <w:tcBorders>
          <w:top w:val="nil"/>
          <w:left w:val="single" w:color="8064A2" w:sz="8" w:space="0"/>
        </w:tcBorders>
      </w:tcPr>
    </w:tblStylePr>
    <w:tblStylePr w:type="lastRow">
      <w:rPr>
        <w:b/>
        <w:bCs/>
        <w:color w:val="1F497D"/>
      </w:rPr>
      <w:tblPr/>
      <w:tcPr>
        <w:tcBorders>
          <w:top w:val="single" w:color="8064A2" w:sz="8" w:space="0"/>
          <w:left w:val="single" w:color="8064A2" w:sz="8" w:space="0"/>
        </w:tcBorders>
      </w:tcPr>
    </w:tblStylePr>
    <w:tblStylePr w:type="firstCol">
      <w:rPr>
        <w:b/>
        <w:bCs/>
      </w:rPr>
    </w:tblStylePr>
    <w:tblStylePr w:type="lastCol">
      <w:rPr>
        <w:b/>
        <w:bCs/>
      </w:rPr>
      <w:tblPr/>
      <w:tcPr>
        <w:tcBorders>
          <w:top w:val="single" w:color="8064A2" w:sz="8" w:space="0"/>
          <w:left w:val="single" w:color="8064A2" w:sz="8" w:space="0"/>
        </w:tcBorders>
      </w:tcPr>
    </w:tblStylePr>
    <w:tblStylePr w:type="band1Vert">
      <w:tblPr/>
      <w:tcPr>
        <w:shd w:val="clear" w:color="auto" w:fill="DFD8E8"/>
      </w:tcPr>
    </w:tblStylePr>
    <w:tblStylePr w:type="band1Horz">
      <w:tblPr/>
      <w:tcPr>
        <w:shd w:val="clear" w:color="auto" w:fill="DFD8E8"/>
      </w:tcPr>
    </w:tblStylePr>
  </w:style>
  <w:style w:type="table" w:styleId="191">
    <w:name w:val="Medium List 1 Accent 5"/>
    <w:basedOn w:val="12"/>
    <w:qFormat/>
    <w:uiPriority w:val="65"/>
    <w:rPr>
      <w:color w:val="000000"/>
    </w:rPr>
    <w:tblPr>
      <w:tblBorders>
        <w:top w:val="single" w:color="4BACC6" w:sz="8" w:space="0"/>
        <w:bottom w:val="single" w:color="4BACC6" w:sz="8" w:space="0"/>
      </w:tblBorders>
    </w:tblPr>
    <w:tblStylePr w:type="firstRow">
      <w:rPr>
        <w:rFonts w:cs="Times New Roman"/>
      </w:rPr>
      <w:tblPr/>
      <w:tcPr>
        <w:tcBorders>
          <w:top w:val="nil"/>
          <w:left w:val="single" w:color="4BACC6" w:sz="8" w:space="0"/>
        </w:tcBorders>
      </w:tcPr>
    </w:tblStylePr>
    <w:tblStylePr w:type="lastRow">
      <w:rPr>
        <w:b/>
        <w:bCs/>
        <w:color w:val="1F497D"/>
      </w:rPr>
      <w:tblPr/>
      <w:tcPr>
        <w:tcBorders>
          <w:top w:val="single" w:color="4BACC6" w:sz="8" w:space="0"/>
          <w:left w:val="single" w:color="4BACC6" w:sz="8" w:space="0"/>
        </w:tcBorders>
      </w:tcPr>
    </w:tblStylePr>
    <w:tblStylePr w:type="firstCol">
      <w:rPr>
        <w:b/>
        <w:bCs/>
      </w:rPr>
    </w:tblStylePr>
    <w:tblStylePr w:type="lastCol">
      <w:rPr>
        <w:b/>
        <w:bCs/>
      </w:rPr>
      <w:tblPr/>
      <w:tcPr>
        <w:tcBorders>
          <w:top w:val="single" w:color="4BACC6" w:sz="8" w:space="0"/>
          <w:left w:val="single" w:color="4BACC6" w:sz="8" w:space="0"/>
        </w:tcBorders>
      </w:tcPr>
    </w:tblStylePr>
    <w:tblStylePr w:type="band1Vert">
      <w:tblPr/>
      <w:tcPr>
        <w:shd w:val="clear" w:color="auto" w:fill="D2EAF1"/>
      </w:tcPr>
    </w:tblStylePr>
    <w:tblStylePr w:type="band1Horz">
      <w:tblPr/>
      <w:tcPr>
        <w:shd w:val="clear" w:color="auto" w:fill="D2EAF1"/>
      </w:tcPr>
    </w:tblStylePr>
  </w:style>
  <w:style w:type="table" w:styleId="192">
    <w:name w:val="Medium List 1 Accent 6"/>
    <w:basedOn w:val="12"/>
    <w:qFormat/>
    <w:uiPriority w:val="65"/>
    <w:rPr>
      <w:color w:val="000000"/>
    </w:rPr>
    <w:tblPr>
      <w:tblBorders>
        <w:top w:val="single" w:color="F79646" w:sz="8" w:space="0"/>
        <w:bottom w:val="single" w:color="F79646" w:sz="8" w:space="0"/>
      </w:tblBorders>
    </w:tblPr>
    <w:tblStylePr w:type="firstRow">
      <w:rPr>
        <w:rFonts w:cs="Times New Roman"/>
      </w:rPr>
      <w:tblPr/>
      <w:tcPr>
        <w:tcBorders>
          <w:top w:val="nil"/>
          <w:left w:val="single" w:color="F79646" w:sz="8" w:space="0"/>
        </w:tcBorders>
      </w:tcPr>
    </w:tblStylePr>
    <w:tblStylePr w:type="lastRow">
      <w:rPr>
        <w:b/>
        <w:bCs/>
        <w:color w:val="1F497D"/>
      </w:rPr>
      <w:tblPr/>
      <w:tcPr>
        <w:tcBorders>
          <w:top w:val="single" w:color="F79646" w:sz="8" w:space="0"/>
          <w:left w:val="single" w:color="F79646" w:sz="8" w:space="0"/>
        </w:tcBorders>
      </w:tcPr>
    </w:tblStylePr>
    <w:tblStylePr w:type="firstCol">
      <w:rPr>
        <w:b/>
        <w:bCs/>
      </w:rPr>
    </w:tblStylePr>
    <w:tblStylePr w:type="lastCol">
      <w:rPr>
        <w:b/>
        <w:bCs/>
      </w:rPr>
      <w:tblPr/>
      <w:tcPr>
        <w:tcBorders>
          <w:top w:val="single" w:color="F79646" w:sz="8" w:space="0"/>
          <w:left w:val="single" w:color="F79646" w:sz="8" w:space="0"/>
        </w:tcBorders>
      </w:tcPr>
    </w:tblStylePr>
    <w:tblStylePr w:type="band1Vert">
      <w:tblPr/>
      <w:tcPr>
        <w:shd w:val="clear" w:color="auto" w:fill="FDE4D0"/>
      </w:tcPr>
    </w:tblStylePr>
    <w:tblStylePr w:type="band1Horz">
      <w:tblPr/>
      <w:tcPr>
        <w:shd w:val="clear" w:color="auto" w:fill="FDE4D0"/>
      </w:tcPr>
    </w:tblStylePr>
  </w:style>
  <w:style w:type="table" w:styleId="193">
    <w:name w:val="Medium List 2"/>
    <w:basedOn w:val="12"/>
    <w:qFormat/>
    <w:uiPriority w:val="66"/>
    <w:rPr>
      <w:rFonts w:ascii="SimSun" w:hAnsi="SimSun" w:eastAsia="Courier New" w:cs="Times New Roman"/>
      <w:color w:val="000000"/>
    </w:rPr>
    <w:tblPr>
      <w:tblBorders>
        <w:top w:val="single" w:color="000000" w:sz="8" w:space="0"/>
        <w:left w:val="single" w:color="000000" w:sz="8" w:space="0"/>
        <w:bottom w:val="single" w:color="000000" w:sz="8" w:space="0"/>
        <w:right w:val="single" w:color="000000" w:sz="8" w:space="0"/>
      </w:tblBorders>
    </w:tblPr>
    <w:tblStylePr w:type="firstRow">
      <w:rPr>
        <w:sz w:val="24"/>
        <w:szCs w:val="24"/>
      </w:rPr>
      <w:tblPr/>
      <w:tcPr>
        <w:tcBorders>
          <w:top w:val="nil"/>
          <w:left w:val="single" w:color="000000" w:sz="24" w:space="0"/>
          <w:bottom w:val="nil"/>
          <w:right w:val="nil"/>
          <w:insideH w:val="nil"/>
          <w:insideV w:val="nil"/>
        </w:tcBorders>
        <w:shd w:val="clear" w:color="auto" w:fill="FFFFFF"/>
      </w:tcPr>
    </w:tblStylePr>
    <w:tblStylePr w:type="lastRow">
      <w:tblPr/>
      <w:tcPr>
        <w:tcBorders>
          <w:top w:val="single" w:color="000000" w:sz="8" w:space="0"/>
          <w:left w:val="nil"/>
          <w:bottom w:val="nil"/>
          <w:right w:val="nil"/>
          <w:insideH w:val="nil"/>
          <w:insideV w:val="nil"/>
        </w:tcBorders>
        <w:shd w:val="clear" w:color="auto" w:fill="FFFFFF"/>
      </w:tcPr>
    </w:tblStylePr>
    <w:tblStylePr w:type="firstCol">
      <w:tblPr/>
      <w:tcPr>
        <w:tcBorders>
          <w:top w:val="nil"/>
          <w:left w:val="nil"/>
          <w:bottom w:val="nil"/>
          <w:right w:val="single" w:color="000000" w:sz="8" w:space="0"/>
          <w:insideH w:val="nil"/>
          <w:insideV w:val="nil"/>
        </w:tcBorders>
        <w:shd w:val="clear" w:color="auto" w:fill="FFFFFF"/>
      </w:tcPr>
    </w:tblStylePr>
    <w:tblStylePr w:type="lastCol">
      <w:tblPr/>
      <w:tcPr>
        <w:tcBorders>
          <w:top w:val="nil"/>
          <w:left w:val="nil"/>
          <w:bottom w:val="single" w:color="000000" w:sz="8" w:space="0"/>
          <w:right w:val="nil"/>
          <w:insideH w:val="nil"/>
          <w:insideV w:val="nil"/>
        </w:tcBorders>
        <w:shd w:val="clear" w:color="auto" w:fill="FFFFFF"/>
      </w:tcPr>
    </w:tblStylePr>
    <w:tblStylePr w:type="band1Vert">
      <w:tblPr/>
      <w:tcPr>
        <w:tcBorders>
          <w:bottom w:val="nil"/>
          <w:right w:val="nil"/>
          <w:insideH w:val="nil"/>
          <w:insideV w:val="nil"/>
        </w:tcBorders>
        <w:shd w:val="clear" w:color="auto" w:fill="C0C0C0"/>
      </w:tcPr>
    </w:tblStylePr>
    <w:tblStylePr w:type="band1Horz">
      <w:tblPr/>
      <w:tcPr>
        <w:tcBorders>
          <w:top w:val="nil"/>
          <w:left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194">
    <w:name w:val="Medium List 2 Accent 1"/>
    <w:basedOn w:val="12"/>
    <w:qFormat/>
    <w:uiPriority w:val="66"/>
    <w:rPr>
      <w:rFonts w:ascii="SimSun" w:hAnsi="SimSun" w:eastAsia="Courier New" w:cs="Times New Roman"/>
      <w:color w:val="000000"/>
    </w:rPr>
    <w:tblPr>
      <w:tblBorders>
        <w:top w:val="single" w:color="4F81BD" w:sz="8" w:space="0"/>
        <w:left w:val="single" w:color="4F81BD" w:sz="8" w:space="0"/>
        <w:bottom w:val="single" w:color="4F81BD" w:sz="8" w:space="0"/>
        <w:right w:val="single" w:color="4F81BD" w:sz="8" w:space="0"/>
      </w:tblBorders>
    </w:tblPr>
    <w:tblStylePr w:type="firstRow">
      <w:rPr>
        <w:sz w:val="24"/>
        <w:szCs w:val="24"/>
      </w:rPr>
      <w:tblPr/>
      <w:tcPr>
        <w:tcBorders>
          <w:top w:val="nil"/>
          <w:left w:val="single" w:color="4F81BD" w:sz="24" w:space="0"/>
          <w:bottom w:val="nil"/>
          <w:right w:val="nil"/>
          <w:insideH w:val="nil"/>
          <w:insideV w:val="nil"/>
        </w:tcBorders>
        <w:shd w:val="clear" w:color="auto" w:fill="FFFFFF"/>
      </w:tcPr>
    </w:tblStylePr>
    <w:tblStylePr w:type="lastRow">
      <w:tblPr/>
      <w:tcPr>
        <w:tcBorders>
          <w:top w:val="single" w:color="4F81BD" w:sz="8" w:space="0"/>
          <w:left w:val="nil"/>
          <w:bottom w:val="nil"/>
          <w:right w:val="nil"/>
          <w:insideH w:val="nil"/>
          <w:insideV w:val="nil"/>
        </w:tcBorders>
        <w:shd w:val="clear" w:color="auto" w:fill="FFFFFF"/>
      </w:tcPr>
    </w:tblStylePr>
    <w:tblStylePr w:type="firstCol">
      <w:tblPr/>
      <w:tcPr>
        <w:tcBorders>
          <w:top w:val="nil"/>
          <w:left w:val="nil"/>
          <w:bottom w:val="nil"/>
          <w:right w:val="single" w:color="4F81BD" w:sz="8" w:space="0"/>
          <w:insideH w:val="nil"/>
          <w:insideV w:val="nil"/>
        </w:tcBorders>
        <w:shd w:val="clear" w:color="auto" w:fill="FFFFFF"/>
      </w:tcPr>
    </w:tblStylePr>
    <w:tblStylePr w:type="lastCol">
      <w:tblPr/>
      <w:tcPr>
        <w:tcBorders>
          <w:top w:val="nil"/>
          <w:left w:val="nil"/>
          <w:bottom w:val="single" w:color="4F81BD" w:sz="8" w:space="0"/>
          <w:right w:val="nil"/>
          <w:insideH w:val="nil"/>
          <w:insideV w:val="nil"/>
        </w:tcBorders>
        <w:shd w:val="clear" w:color="auto" w:fill="FFFFFF"/>
      </w:tcPr>
    </w:tblStylePr>
    <w:tblStylePr w:type="band1Vert">
      <w:tblPr/>
      <w:tcPr>
        <w:tcBorders>
          <w:bottom w:val="nil"/>
          <w:right w:val="nil"/>
          <w:insideH w:val="nil"/>
          <w:insideV w:val="nil"/>
        </w:tcBorders>
        <w:shd w:val="clear" w:color="auto" w:fill="D3DFEE"/>
      </w:tcPr>
    </w:tblStylePr>
    <w:tblStylePr w:type="band1Horz">
      <w:tblPr/>
      <w:tcPr>
        <w:tcBorders>
          <w:top w:val="nil"/>
          <w:left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styleId="195">
    <w:name w:val="Medium List 2 Accent 2"/>
    <w:basedOn w:val="12"/>
    <w:qFormat/>
    <w:uiPriority w:val="66"/>
    <w:rPr>
      <w:rFonts w:ascii="SimSun" w:hAnsi="SimSun" w:eastAsia="Courier New" w:cs="Times New Roman"/>
      <w:color w:val="000000"/>
    </w:rPr>
    <w:tblPr>
      <w:tblBorders>
        <w:top w:val="single" w:color="C0504D" w:sz="8" w:space="0"/>
        <w:left w:val="single" w:color="C0504D" w:sz="8" w:space="0"/>
        <w:bottom w:val="single" w:color="C0504D" w:sz="8" w:space="0"/>
        <w:right w:val="single" w:color="C0504D" w:sz="8" w:space="0"/>
      </w:tblBorders>
    </w:tblPr>
    <w:tblStylePr w:type="firstRow">
      <w:rPr>
        <w:sz w:val="24"/>
        <w:szCs w:val="24"/>
      </w:rPr>
      <w:tblPr/>
      <w:tcPr>
        <w:tcBorders>
          <w:top w:val="nil"/>
          <w:left w:val="single" w:color="C0504D" w:sz="24" w:space="0"/>
          <w:bottom w:val="nil"/>
          <w:right w:val="nil"/>
          <w:insideH w:val="nil"/>
          <w:insideV w:val="nil"/>
        </w:tcBorders>
        <w:shd w:val="clear" w:color="auto" w:fill="FFFFFF"/>
      </w:tcPr>
    </w:tblStylePr>
    <w:tblStylePr w:type="lastRow">
      <w:tblPr/>
      <w:tcPr>
        <w:tcBorders>
          <w:top w:val="single" w:color="C0504D" w:sz="8" w:space="0"/>
          <w:left w:val="nil"/>
          <w:bottom w:val="nil"/>
          <w:right w:val="nil"/>
          <w:insideH w:val="nil"/>
          <w:insideV w:val="nil"/>
        </w:tcBorders>
        <w:shd w:val="clear" w:color="auto" w:fill="FFFFFF"/>
      </w:tcPr>
    </w:tblStylePr>
    <w:tblStylePr w:type="firstCol">
      <w:tblPr/>
      <w:tcPr>
        <w:tcBorders>
          <w:top w:val="nil"/>
          <w:left w:val="nil"/>
          <w:bottom w:val="nil"/>
          <w:right w:val="single" w:color="C0504D" w:sz="8" w:space="0"/>
          <w:insideH w:val="nil"/>
          <w:insideV w:val="nil"/>
        </w:tcBorders>
        <w:shd w:val="clear" w:color="auto" w:fill="FFFFFF"/>
      </w:tcPr>
    </w:tblStylePr>
    <w:tblStylePr w:type="lastCol">
      <w:tblPr/>
      <w:tcPr>
        <w:tcBorders>
          <w:top w:val="nil"/>
          <w:left w:val="nil"/>
          <w:bottom w:val="single" w:color="C0504D" w:sz="8" w:space="0"/>
          <w:right w:val="nil"/>
          <w:insideH w:val="nil"/>
          <w:insideV w:val="nil"/>
        </w:tcBorders>
        <w:shd w:val="clear" w:color="auto" w:fill="FFFFFF"/>
      </w:tcPr>
    </w:tblStylePr>
    <w:tblStylePr w:type="band1Vert">
      <w:tblPr/>
      <w:tcPr>
        <w:tcBorders>
          <w:bottom w:val="nil"/>
          <w:right w:val="nil"/>
          <w:insideH w:val="nil"/>
          <w:insideV w:val="nil"/>
        </w:tcBorders>
        <w:shd w:val="clear" w:color="auto" w:fill="EFD3D2"/>
      </w:tcPr>
    </w:tblStylePr>
    <w:tblStylePr w:type="band1Horz">
      <w:tblPr/>
      <w:tcPr>
        <w:tcBorders>
          <w:top w:val="nil"/>
          <w:left w:val="nil"/>
          <w:insideH w:val="nil"/>
          <w:insideV w:val="nil"/>
        </w:tcBorders>
        <w:shd w:val="clear" w:color="auto" w:fill="EFD3D2"/>
      </w:tcPr>
    </w:tblStylePr>
    <w:tblStylePr w:type="nwCell">
      <w:tblPr/>
      <w:tcPr>
        <w:shd w:val="clear" w:color="auto" w:fill="FFFFFF"/>
      </w:tcPr>
    </w:tblStylePr>
    <w:tblStylePr w:type="swCell">
      <w:tblPr/>
      <w:tcPr>
        <w:tcBorders>
          <w:top w:val="nil"/>
        </w:tcBorders>
      </w:tcPr>
    </w:tblStylePr>
  </w:style>
  <w:style w:type="table" w:styleId="196">
    <w:name w:val="Medium List 2 Accent 3"/>
    <w:basedOn w:val="12"/>
    <w:qFormat/>
    <w:uiPriority w:val="66"/>
    <w:rPr>
      <w:rFonts w:ascii="SimSun" w:hAnsi="SimSun" w:eastAsia="Courier New" w:cs="Times New Roman"/>
      <w:color w:val="000000"/>
    </w:rPr>
    <w:tblPr>
      <w:tblBorders>
        <w:top w:val="single" w:color="9BBB59" w:sz="8" w:space="0"/>
        <w:left w:val="single" w:color="9BBB59" w:sz="8" w:space="0"/>
        <w:bottom w:val="single" w:color="9BBB59" w:sz="8" w:space="0"/>
        <w:right w:val="single" w:color="9BBB59" w:sz="8" w:space="0"/>
      </w:tblBorders>
    </w:tblPr>
    <w:tblStylePr w:type="firstRow">
      <w:rPr>
        <w:sz w:val="24"/>
        <w:szCs w:val="24"/>
      </w:rPr>
      <w:tblPr/>
      <w:tcPr>
        <w:tcBorders>
          <w:top w:val="nil"/>
          <w:left w:val="single" w:color="9BBB59" w:sz="24" w:space="0"/>
          <w:bottom w:val="nil"/>
          <w:right w:val="nil"/>
          <w:insideH w:val="nil"/>
          <w:insideV w:val="nil"/>
        </w:tcBorders>
        <w:shd w:val="clear" w:color="auto" w:fill="FFFFFF"/>
      </w:tcPr>
    </w:tblStylePr>
    <w:tblStylePr w:type="lastRow">
      <w:tblPr/>
      <w:tcPr>
        <w:tcBorders>
          <w:top w:val="single" w:color="9BBB59" w:sz="8" w:space="0"/>
          <w:left w:val="nil"/>
          <w:bottom w:val="nil"/>
          <w:right w:val="nil"/>
          <w:insideH w:val="nil"/>
          <w:insideV w:val="nil"/>
        </w:tcBorders>
        <w:shd w:val="clear" w:color="auto" w:fill="FFFFFF"/>
      </w:tcPr>
    </w:tblStylePr>
    <w:tblStylePr w:type="firstCol">
      <w:tblPr/>
      <w:tcPr>
        <w:tcBorders>
          <w:top w:val="nil"/>
          <w:left w:val="nil"/>
          <w:bottom w:val="nil"/>
          <w:right w:val="single" w:color="9BBB59" w:sz="8" w:space="0"/>
          <w:insideH w:val="nil"/>
          <w:insideV w:val="nil"/>
        </w:tcBorders>
        <w:shd w:val="clear" w:color="auto" w:fill="FFFFFF"/>
      </w:tcPr>
    </w:tblStylePr>
    <w:tblStylePr w:type="lastCol">
      <w:tblPr/>
      <w:tcPr>
        <w:tcBorders>
          <w:top w:val="nil"/>
          <w:left w:val="nil"/>
          <w:bottom w:val="single" w:color="9BBB59" w:sz="8" w:space="0"/>
          <w:right w:val="nil"/>
          <w:insideH w:val="nil"/>
          <w:insideV w:val="nil"/>
        </w:tcBorders>
        <w:shd w:val="clear" w:color="auto" w:fill="FFFFFF"/>
      </w:tcPr>
    </w:tblStylePr>
    <w:tblStylePr w:type="band1Vert">
      <w:tblPr/>
      <w:tcPr>
        <w:tcBorders>
          <w:bottom w:val="nil"/>
          <w:right w:val="nil"/>
          <w:insideH w:val="nil"/>
          <w:insideV w:val="nil"/>
        </w:tcBorders>
        <w:shd w:val="clear" w:color="auto" w:fill="E6EED5"/>
      </w:tcPr>
    </w:tblStylePr>
    <w:tblStylePr w:type="band1Horz">
      <w:tblPr/>
      <w:tcPr>
        <w:tcBorders>
          <w:top w:val="nil"/>
          <w:left w:val="nil"/>
          <w:insideH w:val="nil"/>
          <w:insideV w:val="nil"/>
        </w:tcBorders>
        <w:shd w:val="clear" w:color="auto" w:fill="E6EED5"/>
      </w:tcPr>
    </w:tblStylePr>
    <w:tblStylePr w:type="nwCell">
      <w:tblPr/>
      <w:tcPr>
        <w:shd w:val="clear" w:color="auto" w:fill="FFFFFF"/>
      </w:tcPr>
    </w:tblStylePr>
    <w:tblStylePr w:type="swCell">
      <w:tblPr/>
      <w:tcPr>
        <w:tcBorders>
          <w:top w:val="nil"/>
        </w:tcBorders>
      </w:tcPr>
    </w:tblStylePr>
  </w:style>
  <w:style w:type="table" w:styleId="197">
    <w:name w:val="Medium List 2 Accent 4"/>
    <w:basedOn w:val="12"/>
    <w:qFormat/>
    <w:uiPriority w:val="66"/>
    <w:rPr>
      <w:rFonts w:ascii="SimSun" w:hAnsi="SimSun" w:eastAsia="Courier New" w:cs="Times New Roman"/>
      <w:color w:val="000000"/>
    </w:rPr>
    <w:tblPr>
      <w:tblBorders>
        <w:top w:val="single" w:color="8064A2" w:sz="8" w:space="0"/>
        <w:left w:val="single" w:color="8064A2" w:sz="8" w:space="0"/>
        <w:bottom w:val="single" w:color="8064A2" w:sz="8" w:space="0"/>
        <w:right w:val="single" w:color="8064A2" w:sz="8" w:space="0"/>
      </w:tblBorders>
    </w:tblPr>
    <w:tblStylePr w:type="firstRow">
      <w:rPr>
        <w:sz w:val="24"/>
        <w:szCs w:val="24"/>
      </w:rPr>
      <w:tblPr/>
      <w:tcPr>
        <w:tcBorders>
          <w:top w:val="nil"/>
          <w:left w:val="single" w:color="8064A2" w:sz="24" w:space="0"/>
          <w:bottom w:val="nil"/>
          <w:right w:val="nil"/>
          <w:insideH w:val="nil"/>
          <w:insideV w:val="nil"/>
        </w:tcBorders>
        <w:shd w:val="clear" w:color="auto" w:fill="FFFFFF"/>
      </w:tcPr>
    </w:tblStylePr>
    <w:tblStylePr w:type="lastRow">
      <w:tblPr/>
      <w:tcPr>
        <w:tcBorders>
          <w:top w:val="single" w:color="8064A2" w:sz="8" w:space="0"/>
          <w:left w:val="nil"/>
          <w:bottom w:val="nil"/>
          <w:right w:val="nil"/>
          <w:insideH w:val="nil"/>
          <w:insideV w:val="nil"/>
        </w:tcBorders>
        <w:shd w:val="clear" w:color="auto" w:fill="FFFFFF"/>
      </w:tcPr>
    </w:tblStylePr>
    <w:tblStylePr w:type="firstCol">
      <w:tblPr/>
      <w:tcPr>
        <w:tcBorders>
          <w:top w:val="nil"/>
          <w:left w:val="nil"/>
          <w:bottom w:val="nil"/>
          <w:right w:val="single" w:color="8064A2" w:sz="8" w:space="0"/>
          <w:insideH w:val="nil"/>
          <w:insideV w:val="nil"/>
        </w:tcBorders>
        <w:shd w:val="clear" w:color="auto" w:fill="FFFFFF"/>
      </w:tcPr>
    </w:tblStylePr>
    <w:tblStylePr w:type="lastCol">
      <w:tblPr/>
      <w:tcPr>
        <w:tcBorders>
          <w:top w:val="nil"/>
          <w:left w:val="nil"/>
          <w:bottom w:val="single" w:color="8064A2" w:sz="8" w:space="0"/>
          <w:right w:val="nil"/>
          <w:insideH w:val="nil"/>
          <w:insideV w:val="nil"/>
        </w:tcBorders>
        <w:shd w:val="clear" w:color="auto" w:fill="FFFFFF"/>
      </w:tcPr>
    </w:tblStylePr>
    <w:tblStylePr w:type="band1Vert">
      <w:tblPr/>
      <w:tcPr>
        <w:tcBorders>
          <w:bottom w:val="nil"/>
          <w:right w:val="nil"/>
          <w:insideH w:val="nil"/>
          <w:insideV w:val="nil"/>
        </w:tcBorders>
        <w:shd w:val="clear" w:color="auto" w:fill="DFD8E8"/>
      </w:tcPr>
    </w:tblStylePr>
    <w:tblStylePr w:type="band1Horz">
      <w:tblPr/>
      <w:tcPr>
        <w:tcBorders>
          <w:top w:val="nil"/>
          <w:left w:val="nil"/>
          <w:insideH w:val="nil"/>
          <w:insideV w:val="nil"/>
        </w:tcBorders>
        <w:shd w:val="clear" w:color="auto" w:fill="DFD8E8"/>
      </w:tcPr>
    </w:tblStylePr>
    <w:tblStylePr w:type="nwCell">
      <w:tblPr/>
      <w:tcPr>
        <w:shd w:val="clear" w:color="auto" w:fill="FFFFFF"/>
      </w:tcPr>
    </w:tblStylePr>
    <w:tblStylePr w:type="swCell">
      <w:tblPr/>
      <w:tcPr>
        <w:tcBorders>
          <w:top w:val="nil"/>
        </w:tcBorders>
      </w:tcPr>
    </w:tblStylePr>
  </w:style>
  <w:style w:type="table" w:styleId="198">
    <w:name w:val="Medium List 2 Accent 5"/>
    <w:basedOn w:val="12"/>
    <w:qFormat/>
    <w:uiPriority w:val="66"/>
    <w:rPr>
      <w:rFonts w:ascii="SimSun" w:hAnsi="SimSun" w:eastAsia="Courier New" w:cs="Times New Roman"/>
      <w:color w:val="000000"/>
    </w:rPr>
    <w:tblPr>
      <w:tblBorders>
        <w:top w:val="single" w:color="4BACC6" w:sz="8" w:space="0"/>
        <w:left w:val="single" w:color="4BACC6" w:sz="8" w:space="0"/>
        <w:bottom w:val="single" w:color="4BACC6" w:sz="8" w:space="0"/>
        <w:right w:val="single" w:color="4BACC6" w:sz="8" w:space="0"/>
      </w:tblBorders>
    </w:tblPr>
    <w:tblStylePr w:type="firstRow">
      <w:rPr>
        <w:sz w:val="24"/>
        <w:szCs w:val="24"/>
      </w:rPr>
      <w:tblPr/>
      <w:tcPr>
        <w:tcBorders>
          <w:top w:val="nil"/>
          <w:left w:val="single" w:color="4BACC6" w:sz="24" w:space="0"/>
          <w:bottom w:val="nil"/>
          <w:right w:val="nil"/>
          <w:insideH w:val="nil"/>
          <w:insideV w:val="nil"/>
        </w:tcBorders>
        <w:shd w:val="clear" w:color="auto" w:fill="FFFFFF"/>
      </w:tcPr>
    </w:tblStylePr>
    <w:tblStylePr w:type="lastRow">
      <w:tblPr/>
      <w:tcPr>
        <w:tcBorders>
          <w:top w:val="single" w:color="4BACC6" w:sz="8" w:space="0"/>
          <w:left w:val="nil"/>
          <w:bottom w:val="nil"/>
          <w:right w:val="nil"/>
          <w:insideH w:val="nil"/>
          <w:insideV w:val="nil"/>
        </w:tcBorders>
        <w:shd w:val="clear" w:color="auto" w:fill="FFFFFF"/>
      </w:tcPr>
    </w:tblStylePr>
    <w:tblStylePr w:type="firstCol">
      <w:tblPr/>
      <w:tcPr>
        <w:tcBorders>
          <w:top w:val="nil"/>
          <w:left w:val="nil"/>
          <w:bottom w:val="nil"/>
          <w:right w:val="single" w:color="4BACC6" w:sz="8" w:space="0"/>
          <w:insideH w:val="nil"/>
          <w:insideV w:val="nil"/>
        </w:tcBorders>
        <w:shd w:val="clear" w:color="auto" w:fill="FFFFFF"/>
      </w:tcPr>
    </w:tblStylePr>
    <w:tblStylePr w:type="lastCol">
      <w:tblPr/>
      <w:tcPr>
        <w:tcBorders>
          <w:top w:val="nil"/>
          <w:left w:val="nil"/>
          <w:bottom w:val="single" w:color="4BACC6" w:sz="8" w:space="0"/>
          <w:right w:val="nil"/>
          <w:insideH w:val="nil"/>
          <w:insideV w:val="nil"/>
        </w:tcBorders>
        <w:shd w:val="clear" w:color="auto" w:fill="FFFFFF"/>
      </w:tcPr>
    </w:tblStylePr>
    <w:tblStylePr w:type="band1Vert">
      <w:tblPr/>
      <w:tcPr>
        <w:tcBorders>
          <w:bottom w:val="nil"/>
          <w:right w:val="nil"/>
          <w:insideH w:val="nil"/>
          <w:insideV w:val="nil"/>
        </w:tcBorders>
        <w:shd w:val="clear" w:color="auto" w:fill="D2EAF1"/>
      </w:tcPr>
    </w:tblStylePr>
    <w:tblStylePr w:type="band1Horz">
      <w:tblPr/>
      <w:tcPr>
        <w:tcBorders>
          <w:top w:val="nil"/>
          <w:left w:val="nil"/>
          <w:insideH w:val="nil"/>
          <w:insideV w:val="nil"/>
        </w:tcBorders>
        <w:shd w:val="clear" w:color="auto" w:fill="D2EAF1"/>
      </w:tcPr>
    </w:tblStylePr>
    <w:tblStylePr w:type="nwCell">
      <w:tblPr/>
      <w:tcPr>
        <w:shd w:val="clear" w:color="auto" w:fill="FFFFFF"/>
      </w:tcPr>
    </w:tblStylePr>
    <w:tblStylePr w:type="swCell">
      <w:tblPr/>
      <w:tcPr>
        <w:tcBorders>
          <w:top w:val="nil"/>
        </w:tcBorders>
      </w:tcPr>
    </w:tblStylePr>
  </w:style>
  <w:style w:type="table" w:styleId="199">
    <w:name w:val="Medium List 2 Accent 6"/>
    <w:basedOn w:val="12"/>
    <w:qFormat/>
    <w:uiPriority w:val="66"/>
    <w:rPr>
      <w:rFonts w:ascii="SimSun" w:hAnsi="SimSun" w:eastAsia="Courier New" w:cs="Times New Roman"/>
      <w:color w:val="000000"/>
    </w:rPr>
    <w:tblPr>
      <w:tblBorders>
        <w:top w:val="single" w:color="F79646" w:sz="8" w:space="0"/>
        <w:left w:val="single" w:color="F79646" w:sz="8" w:space="0"/>
        <w:bottom w:val="single" w:color="F79646" w:sz="8" w:space="0"/>
        <w:right w:val="single" w:color="F79646" w:sz="8" w:space="0"/>
      </w:tblBorders>
    </w:tblPr>
    <w:tblStylePr w:type="firstRow">
      <w:rPr>
        <w:sz w:val="24"/>
        <w:szCs w:val="24"/>
      </w:rPr>
      <w:tblPr/>
      <w:tcPr>
        <w:tcBorders>
          <w:top w:val="nil"/>
          <w:left w:val="single" w:color="F79646" w:sz="24" w:space="0"/>
          <w:bottom w:val="nil"/>
          <w:right w:val="nil"/>
          <w:insideH w:val="nil"/>
          <w:insideV w:val="nil"/>
        </w:tcBorders>
        <w:shd w:val="clear" w:color="auto" w:fill="FFFFFF"/>
      </w:tcPr>
    </w:tblStylePr>
    <w:tblStylePr w:type="lastRow">
      <w:tblPr/>
      <w:tcPr>
        <w:tcBorders>
          <w:top w:val="single" w:color="F79646" w:sz="8" w:space="0"/>
          <w:left w:val="nil"/>
          <w:bottom w:val="nil"/>
          <w:right w:val="nil"/>
          <w:insideH w:val="nil"/>
          <w:insideV w:val="nil"/>
        </w:tcBorders>
        <w:shd w:val="clear" w:color="auto" w:fill="FFFFFF"/>
      </w:tcPr>
    </w:tblStylePr>
    <w:tblStylePr w:type="firstCol">
      <w:tblPr/>
      <w:tcPr>
        <w:tcBorders>
          <w:top w:val="nil"/>
          <w:left w:val="nil"/>
          <w:bottom w:val="nil"/>
          <w:right w:val="single" w:color="F79646" w:sz="8" w:space="0"/>
          <w:insideH w:val="nil"/>
          <w:insideV w:val="nil"/>
        </w:tcBorders>
        <w:shd w:val="clear" w:color="auto" w:fill="FFFFFF"/>
      </w:tcPr>
    </w:tblStylePr>
    <w:tblStylePr w:type="lastCol">
      <w:tblPr/>
      <w:tcPr>
        <w:tcBorders>
          <w:top w:val="nil"/>
          <w:left w:val="nil"/>
          <w:bottom w:val="single" w:color="F79646" w:sz="8" w:space="0"/>
          <w:right w:val="nil"/>
          <w:insideH w:val="nil"/>
          <w:insideV w:val="nil"/>
        </w:tcBorders>
        <w:shd w:val="clear" w:color="auto" w:fill="FFFFFF"/>
      </w:tcPr>
    </w:tblStylePr>
    <w:tblStylePr w:type="band1Vert">
      <w:tblPr/>
      <w:tcPr>
        <w:tcBorders>
          <w:bottom w:val="nil"/>
          <w:right w:val="nil"/>
          <w:insideH w:val="nil"/>
          <w:insideV w:val="nil"/>
        </w:tcBorders>
        <w:shd w:val="clear" w:color="auto" w:fill="FDE4D0"/>
      </w:tcPr>
    </w:tblStylePr>
    <w:tblStylePr w:type="band1Horz">
      <w:tblPr/>
      <w:tcPr>
        <w:tcBorders>
          <w:top w:val="nil"/>
          <w:left w:val="nil"/>
          <w:insideH w:val="nil"/>
          <w:insideV w:val="nil"/>
        </w:tcBorders>
        <w:shd w:val="clear" w:color="auto" w:fill="FDE4D0"/>
      </w:tcPr>
    </w:tblStylePr>
    <w:tblStylePr w:type="nwCell">
      <w:tblPr/>
      <w:tcPr>
        <w:shd w:val="clear" w:color="auto" w:fill="FFFFFF"/>
      </w:tcPr>
    </w:tblStylePr>
    <w:tblStylePr w:type="swCell">
      <w:tblPr/>
      <w:tcPr>
        <w:tcBorders>
          <w:top w:val="nil"/>
        </w:tcBorders>
      </w:tcPr>
    </w:tblStylePr>
  </w:style>
  <w:style w:type="table" w:styleId="200">
    <w:name w:val="Medium Grid 1"/>
    <w:basedOn w:val="12"/>
    <w:qFormat/>
    <w:uiPriority w:val="67"/>
    <w:tblPr>
      <w:tblBorders>
        <w:top w:val="single" w:color="404040" w:sz="8" w:space="0"/>
        <w:left w:val="single" w:color="404040" w:sz="8" w:space="0"/>
        <w:bottom w:val="single" w:color="404040" w:sz="8" w:space="0"/>
        <w:right w:val="single" w:color="404040" w:sz="8" w:space="0"/>
        <w:insideH w:val="single" w:color="404040" w:sz="8" w:space="0"/>
        <w:insideV w:val="single" w:color="404040" w:sz="8" w:space="0"/>
      </w:tblBorders>
    </w:tblPr>
    <w:tcPr>
      <w:shd w:val="clear" w:color="auto" w:fill="C0C0C0"/>
    </w:tcPr>
    <w:tblStylePr w:type="firstRow">
      <w:rPr>
        <w:b/>
        <w:bCs/>
      </w:rPr>
    </w:tblStylePr>
    <w:tblStylePr w:type="lastRow">
      <w:rPr>
        <w:b/>
        <w:bCs/>
      </w:rPr>
      <w:tblPr/>
      <w:tcPr>
        <w:tcBorders>
          <w:top w:val="single" w:color="404040" w:sz="18" w:space="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201">
    <w:name w:val="Medium Grid 1 Accent 1"/>
    <w:basedOn w:val="12"/>
    <w:qFormat/>
    <w:uiPriority w:val="67"/>
    <w:tblPr>
      <w:tblBorders>
        <w:top w:val="single" w:color="7BA0CD" w:sz="8" w:space="0"/>
        <w:left w:val="single" w:color="7BA0CD" w:sz="8" w:space="0"/>
        <w:bottom w:val="single" w:color="7BA0CD" w:sz="8" w:space="0"/>
        <w:right w:val="single" w:color="7BA0CD" w:sz="8" w:space="0"/>
        <w:insideH w:val="single" w:color="7BA0CD" w:sz="8" w:space="0"/>
        <w:insideV w:val="single" w:color="7BA0CD" w:sz="8" w:space="0"/>
      </w:tblBorders>
    </w:tblPr>
    <w:tcPr>
      <w:shd w:val="clear" w:color="auto" w:fill="D3DFEE"/>
    </w:tcPr>
    <w:tblStylePr w:type="firstRow">
      <w:rPr>
        <w:b/>
        <w:bCs/>
      </w:rPr>
    </w:tblStylePr>
    <w:tblStylePr w:type="lastRow">
      <w:rPr>
        <w:b/>
        <w:bCs/>
      </w:rPr>
      <w:tblPr/>
      <w:tcPr>
        <w:tcBorders>
          <w:top w:val="single" w:color="7BA0CD" w:sz="18" w:space="0"/>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styleId="202">
    <w:name w:val="Medium Grid 1 Accent 2"/>
    <w:basedOn w:val="12"/>
    <w:qFormat/>
    <w:uiPriority w:val="67"/>
    <w:tblPr>
      <w:tblBorders>
        <w:top w:val="single" w:color="CF7B79" w:sz="8" w:space="0"/>
        <w:left w:val="single" w:color="CF7B79" w:sz="8" w:space="0"/>
        <w:bottom w:val="single" w:color="CF7B79" w:sz="8" w:space="0"/>
        <w:right w:val="single" w:color="CF7B79" w:sz="8" w:space="0"/>
        <w:insideH w:val="single" w:color="CF7B79" w:sz="8" w:space="0"/>
        <w:insideV w:val="single" w:color="CF7B79" w:sz="8" w:space="0"/>
      </w:tblBorders>
    </w:tblPr>
    <w:tcPr>
      <w:shd w:val="clear" w:color="auto" w:fill="EFD3D2"/>
    </w:tcPr>
    <w:tblStylePr w:type="firstRow">
      <w:rPr>
        <w:b/>
        <w:bCs/>
      </w:rPr>
    </w:tblStylePr>
    <w:tblStylePr w:type="lastRow">
      <w:rPr>
        <w:b/>
        <w:bCs/>
      </w:rPr>
      <w:tblPr/>
      <w:tcPr>
        <w:tcBorders>
          <w:top w:val="single" w:color="CF7B79" w:sz="18" w:space="0"/>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styleId="203">
    <w:name w:val="Medium Grid 1 Accent 3"/>
    <w:basedOn w:val="12"/>
    <w:qFormat/>
    <w:uiPriority w:val="67"/>
    <w:tblPr>
      <w:tblBorders>
        <w:top w:val="single" w:color="B3CC82" w:sz="8" w:space="0"/>
        <w:left w:val="single" w:color="B3CC82" w:sz="8" w:space="0"/>
        <w:bottom w:val="single" w:color="B3CC82" w:sz="8" w:space="0"/>
        <w:right w:val="single" w:color="B3CC82" w:sz="8" w:space="0"/>
        <w:insideH w:val="single" w:color="B3CC82" w:sz="8" w:space="0"/>
        <w:insideV w:val="single" w:color="B3CC82" w:sz="8" w:space="0"/>
      </w:tblBorders>
    </w:tblPr>
    <w:tcPr>
      <w:shd w:val="clear" w:color="auto" w:fill="E6EED5"/>
    </w:tcPr>
    <w:tblStylePr w:type="firstRow">
      <w:rPr>
        <w:b/>
        <w:bCs/>
      </w:rPr>
    </w:tblStylePr>
    <w:tblStylePr w:type="lastRow">
      <w:rPr>
        <w:b/>
        <w:bCs/>
      </w:rPr>
      <w:tblPr/>
      <w:tcPr>
        <w:tcBorders>
          <w:top w:val="single" w:color="B3CC82" w:sz="18" w:space="0"/>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styleId="204">
    <w:name w:val="Medium Grid 1 Accent 4"/>
    <w:basedOn w:val="12"/>
    <w:qFormat/>
    <w:uiPriority w:val="67"/>
    <w:tblPr>
      <w:tblBorders>
        <w:top w:val="single" w:color="9F8AB9" w:sz="8" w:space="0"/>
        <w:left w:val="single" w:color="9F8AB9" w:sz="8" w:space="0"/>
        <w:bottom w:val="single" w:color="9F8AB9" w:sz="8" w:space="0"/>
        <w:right w:val="single" w:color="9F8AB9" w:sz="8" w:space="0"/>
        <w:insideH w:val="single" w:color="9F8AB9" w:sz="8" w:space="0"/>
        <w:insideV w:val="single" w:color="9F8AB9" w:sz="8" w:space="0"/>
      </w:tblBorders>
    </w:tblPr>
    <w:tcPr>
      <w:shd w:val="clear" w:color="auto" w:fill="DFD8E8"/>
    </w:tcPr>
    <w:tblStylePr w:type="firstRow">
      <w:rPr>
        <w:b/>
        <w:bCs/>
      </w:rPr>
    </w:tblStylePr>
    <w:tblStylePr w:type="lastRow">
      <w:rPr>
        <w:b/>
        <w:bCs/>
      </w:rPr>
      <w:tblPr/>
      <w:tcPr>
        <w:tcBorders>
          <w:top w:val="single" w:color="9F8AB9" w:sz="18" w:space="0"/>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styleId="205">
    <w:name w:val="Medium Grid 1 Accent 5"/>
    <w:basedOn w:val="12"/>
    <w:qFormat/>
    <w:uiPriority w:val="67"/>
    <w:tblPr>
      <w:tblBorders>
        <w:top w:val="single" w:color="78C0D4" w:sz="8" w:space="0"/>
        <w:left w:val="single" w:color="78C0D4" w:sz="8" w:space="0"/>
        <w:bottom w:val="single" w:color="78C0D4" w:sz="8" w:space="0"/>
        <w:right w:val="single" w:color="78C0D4" w:sz="8" w:space="0"/>
        <w:insideH w:val="single" w:color="78C0D4" w:sz="8" w:space="0"/>
        <w:insideV w:val="single" w:color="78C0D4" w:sz="8" w:space="0"/>
      </w:tblBorders>
    </w:tblPr>
    <w:tcPr>
      <w:shd w:val="clear" w:color="auto" w:fill="D2EAF1"/>
    </w:tcPr>
    <w:tblStylePr w:type="firstRow">
      <w:rPr>
        <w:b/>
        <w:bCs/>
      </w:rPr>
    </w:tblStylePr>
    <w:tblStylePr w:type="lastRow">
      <w:rPr>
        <w:b/>
        <w:bCs/>
      </w:rPr>
      <w:tblPr/>
      <w:tcPr>
        <w:tcBorders>
          <w:top w:val="single" w:color="78C0D4" w:sz="18" w:space="0"/>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styleId="206">
    <w:name w:val="Medium Grid 1 Accent 6"/>
    <w:basedOn w:val="12"/>
    <w:qFormat/>
    <w:uiPriority w:val="67"/>
    <w:tblPr>
      <w:tblBorders>
        <w:top w:val="single" w:color="F9B074" w:sz="8" w:space="0"/>
        <w:left w:val="single" w:color="F9B074" w:sz="8" w:space="0"/>
        <w:bottom w:val="single" w:color="F9B074" w:sz="8" w:space="0"/>
        <w:right w:val="single" w:color="F9B074" w:sz="8" w:space="0"/>
        <w:insideH w:val="single" w:color="F9B074" w:sz="8" w:space="0"/>
        <w:insideV w:val="single" w:color="F9B074" w:sz="8" w:space="0"/>
      </w:tblBorders>
    </w:tblPr>
    <w:tcPr>
      <w:shd w:val="clear" w:color="auto" w:fill="FDE4D0"/>
    </w:tcPr>
    <w:tblStylePr w:type="firstRow">
      <w:rPr>
        <w:b/>
        <w:bCs/>
      </w:rPr>
    </w:tblStylePr>
    <w:tblStylePr w:type="lastRow">
      <w:rPr>
        <w:b/>
        <w:bCs/>
      </w:rPr>
      <w:tblPr/>
      <w:tcPr>
        <w:tcBorders>
          <w:top w:val="single" w:color="F9B074" w:sz="18" w:space="0"/>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styleId="207">
    <w:name w:val="Medium Grid 2"/>
    <w:basedOn w:val="12"/>
    <w:qFormat/>
    <w:uiPriority w:val="68"/>
    <w:rPr>
      <w:rFonts w:ascii="SimSun" w:hAnsi="SimSun" w:eastAsia="Courier New" w:cs="Times New Roman"/>
      <w:color w:val="000000"/>
    </w:rPr>
    <w:tblP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color="000000" w:sz="12" w:space="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insideV w:val="single" w:sz="6" w:space="0"/>
        </w:tcBorders>
        <w:shd w:val="clear" w:color="auto" w:fill="808080"/>
      </w:tcPr>
    </w:tblStylePr>
    <w:tblStylePr w:type="nwCell">
      <w:tblPr/>
      <w:tcPr>
        <w:shd w:val="clear" w:color="auto" w:fill="FFFFFF"/>
      </w:tcPr>
    </w:tblStylePr>
  </w:style>
  <w:style w:type="table" w:styleId="208">
    <w:name w:val="Medium Grid 2 Accent 1"/>
    <w:basedOn w:val="12"/>
    <w:qFormat/>
    <w:uiPriority w:val="68"/>
    <w:rPr>
      <w:rFonts w:ascii="SimSun" w:hAnsi="SimSun" w:eastAsia="Courier New" w:cs="Times New Roman"/>
      <w:color w:val="000000"/>
    </w:rPr>
    <w:tblPr>
      <w:tblBorders>
        <w:top w:val="single" w:color="4F81BD" w:sz="8" w:space="0"/>
        <w:left w:val="single" w:color="4F81BD" w:sz="8" w:space="0"/>
        <w:bottom w:val="single" w:color="4F81BD" w:sz="8" w:space="0"/>
        <w:right w:val="single" w:color="4F81BD" w:sz="8" w:space="0"/>
        <w:insideH w:val="single" w:color="4F81BD" w:sz="8" w:space="0"/>
        <w:insideV w:val="single" w:color="4F81BD" w:sz="8" w:space="0"/>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color="000000" w:sz="12" w:space="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insideV w:val="single" w:sz="6" w:space="0"/>
        </w:tcBorders>
        <w:shd w:val="clear" w:color="auto" w:fill="A7BFDE"/>
      </w:tcPr>
    </w:tblStylePr>
    <w:tblStylePr w:type="nwCell">
      <w:tblPr/>
      <w:tcPr>
        <w:shd w:val="clear" w:color="auto" w:fill="FFFFFF"/>
      </w:tcPr>
    </w:tblStylePr>
  </w:style>
  <w:style w:type="table" w:styleId="209">
    <w:name w:val="Medium Grid 2 Accent 2"/>
    <w:basedOn w:val="12"/>
    <w:qFormat/>
    <w:uiPriority w:val="68"/>
    <w:rPr>
      <w:rFonts w:ascii="SimSun" w:hAnsi="SimSun" w:eastAsia="Courier New" w:cs="Times New Roman"/>
      <w:color w:val="000000"/>
    </w:rPr>
    <w:tblPr>
      <w:tblBorders>
        <w:top w:val="single" w:color="C0504D" w:sz="8" w:space="0"/>
        <w:left w:val="single" w:color="C0504D" w:sz="8" w:space="0"/>
        <w:bottom w:val="single" w:color="C0504D" w:sz="8" w:space="0"/>
        <w:right w:val="single" w:color="C0504D" w:sz="8" w:space="0"/>
        <w:insideH w:val="single" w:color="C0504D" w:sz="8" w:space="0"/>
        <w:insideV w:val="single" w:color="C0504D" w:sz="8" w:space="0"/>
      </w:tblBorders>
    </w:tblPr>
    <w:tcPr>
      <w:shd w:val="clear" w:color="auto" w:fill="EFD3D2"/>
    </w:tcPr>
    <w:tblStylePr w:type="firstRow">
      <w:rPr>
        <w:b/>
        <w:bCs/>
        <w:color w:val="000000"/>
      </w:rPr>
      <w:tblPr/>
      <w:tcPr>
        <w:shd w:val="clear" w:color="auto" w:fill="F8EDED"/>
      </w:tcPr>
    </w:tblStylePr>
    <w:tblStylePr w:type="lastRow">
      <w:rPr>
        <w:b/>
        <w:bCs/>
        <w:color w:val="000000"/>
      </w:rPr>
      <w:tblPr/>
      <w:tcPr>
        <w:tcBorders>
          <w:top w:val="single" w:color="000000" w:sz="12" w:space="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2DBDB"/>
      </w:tcPr>
    </w:tblStylePr>
    <w:tblStylePr w:type="band1Vert">
      <w:tblPr/>
      <w:tcPr>
        <w:shd w:val="clear" w:color="auto" w:fill="DFA7A6"/>
      </w:tcPr>
    </w:tblStylePr>
    <w:tblStylePr w:type="band1Horz">
      <w:tblPr/>
      <w:tcPr>
        <w:tcBorders>
          <w:insideH w:val="single" w:sz="6" w:space="0"/>
          <w:insideV w:val="single" w:sz="6" w:space="0"/>
        </w:tcBorders>
        <w:shd w:val="clear" w:color="auto" w:fill="DFA7A6"/>
      </w:tcPr>
    </w:tblStylePr>
    <w:tblStylePr w:type="nwCell">
      <w:tblPr/>
      <w:tcPr>
        <w:shd w:val="clear" w:color="auto" w:fill="FFFFFF"/>
      </w:tcPr>
    </w:tblStylePr>
  </w:style>
  <w:style w:type="table" w:styleId="210">
    <w:name w:val="Medium Grid 2 Accent 3"/>
    <w:basedOn w:val="12"/>
    <w:qFormat/>
    <w:uiPriority w:val="68"/>
    <w:rPr>
      <w:rFonts w:ascii="SimSun" w:hAnsi="SimSun" w:eastAsia="Courier New" w:cs="Times New Roman"/>
      <w:color w:val="000000"/>
    </w:rPr>
    <w:tblPr>
      <w:tblBorders>
        <w:top w:val="single" w:color="9BBB59" w:sz="8" w:space="0"/>
        <w:left w:val="single" w:color="9BBB59" w:sz="8" w:space="0"/>
        <w:bottom w:val="single" w:color="9BBB59" w:sz="8" w:space="0"/>
        <w:right w:val="single" w:color="9BBB59" w:sz="8" w:space="0"/>
        <w:insideH w:val="single" w:color="9BBB59" w:sz="8" w:space="0"/>
        <w:insideV w:val="single" w:color="9BBB59" w:sz="8" w:space="0"/>
      </w:tblBorders>
    </w:tblPr>
    <w:tcPr>
      <w:shd w:val="clear" w:color="auto" w:fill="E6EED5"/>
    </w:tcPr>
    <w:tblStylePr w:type="firstRow">
      <w:rPr>
        <w:b/>
        <w:bCs/>
        <w:color w:val="000000"/>
      </w:rPr>
      <w:tblPr/>
      <w:tcPr>
        <w:shd w:val="clear" w:color="auto" w:fill="F5F8EE"/>
      </w:tcPr>
    </w:tblStylePr>
    <w:tblStylePr w:type="lastRow">
      <w:rPr>
        <w:b/>
        <w:bCs/>
        <w:color w:val="000000"/>
      </w:rPr>
      <w:tblPr/>
      <w:tcPr>
        <w:tcBorders>
          <w:top w:val="single" w:color="000000" w:sz="12" w:space="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AF1DD"/>
      </w:tcPr>
    </w:tblStylePr>
    <w:tblStylePr w:type="band1Vert">
      <w:tblPr/>
      <w:tcPr>
        <w:shd w:val="clear" w:color="auto" w:fill="CDDDAC"/>
      </w:tcPr>
    </w:tblStylePr>
    <w:tblStylePr w:type="band1Horz">
      <w:tblPr/>
      <w:tcPr>
        <w:tcBorders>
          <w:insideH w:val="single" w:sz="6" w:space="0"/>
          <w:insideV w:val="single" w:sz="6" w:space="0"/>
        </w:tcBorders>
        <w:shd w:val="clear" w:color="auto" w:fill="CDDDAC"/>
      </w:tcPr>
    </w:tblStylePr>
    <w:tblStylePr w:type="nwCell">
      <w:tblPr/>
      <w:tcPr>
        <w:shd w:val="clear" w:color="auto" w:fill="FFFFFF"/>
      </w:tcPr>
    </w:tblStylePr>
  </w:style>
  <w:style w:type="table" w:styleId="211">
    <w:name w:val="Medium Grid 2 Accent 4"/>
    <w:basedOn w:val="12"/>
    <w:qFormat/>
    <w:uiPriority w:val="68"/>
    <w:rPr>
      <w:rFonts w:ascii="SimSun" w:hAnsi="SimSun" w:eastAsia="Courier New" w:cs="Times New Roman"/>
      <w:color w:val="000000"/>
    </w:rPr>
    <w:tblPr>
      <w:tblBorders>
        <w:top w:val="single" w:color="8064A2" w:sz="8" w:space="0"/>
        <w:left w:val="single" w:color="8064A2" w:sz="8" w:space="0"/>
        <w:bottom w:val="single" w:color="8064A2" w:sz="8" w:space="0"/>
        <w:right w:val="single" w:color="8064A2" w:sz="8" w:space="0"/>
        <w:insideH w:val="single" w:color="8064A2" w:sz="8" w:space="0"/>
        <w:insideV w:val="single" w:color="8064A2" w:sz="8" w:space="0"/>
      </w:tblBorders>
    </w:tblPr>
    <w:tcPr>
      <w:shd w:val="clear" w:color="auto" w:fill="DFD8E8"/>
    </w:tcPr>
    <w:tblStylePr w:type="firstRow">
      <w:rPr>
        <w:b/>
        <w:bCs/>
        <w:color w:val="000000"/>
      </w:rPr>
      <w:tblPr/>
      <w:tcPr>
        <w:shd w:val="clear" w:color="auto" w:fill="F2EFF6"/>
      </w:tcPr>
    </w:tblStylePr>
    <w:tblStylePr w:type="lastRow">
      <w:rPr>
        <w:b/>
        <w:bCs/>
        <w:color w:val="000000"/>
      </w:rPr>
      <w:tblPr/>
      <w:tcPr>
        <w:tcBorders>
          <w:top w:val="single" w:color="000000" w:sz="12" w:space="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shd w:val="clear" w:color="auto" w:fill="BFB1D0"/>
      </w:tcPr>
    </w:tblStylePr>
    <w:tblStylePr w:type="band1Horz">
      <w:tblPr/>
      <w:tcPr>
        <w:tcBorders>
          <w:insideH w:val="single" w:sz="6" w:space="0"/>
          <w:insideV w:val="single" w:sz="6" w:space="0"/>
        </w:tcBorders>
        <w:shd w:val="clear" w:color="auto" w:fill="BFB1D0"/>
      </w:tcPr>
    </w:tblStylePr>
    <w:tblStylePr w:type="nwCell">
      <w:tblPr/>
      <w:tcPr>
        <w:shd w:val="clear" w:color="auto" w:fill="FFFFFF"/>
      </w:tcPr>
    </w:tblStylePr>
  </w:style>
  <w:style w:type="table" w:styleId="212">
    <w:name w:val="Medium Grid 2 Accent 5"/>
    <w:basedOn w:val="12"/>
    <w:qFormat/>
    <w:uiPriority w:val="68"/>
    <w:rPr>
      <w:rFonts w:ascii="SimSun" w:hAnsi="SimSun" w:eastAsia="Courier New" w:cs="Times New Roman"/>
      <w:color w:val="000000"/>
    </w:rPr>
    <w:tblPr>
      <w:tblBorders>
        <w:top w:val="single" w:color="4BACC6" w:sz="8" w:space="0"/>
        <w:left w:val="single" w:color="4BACC6" w:sz="8" w:space="0"/>
        <w:bottom w:val="single" w:color="4BACC6" w:sz="8" w:space="0"/>
        <w:right w:val="single" w:color="4BACC6" w:sz="8" w:space="0"/>
        <w:insideH w:val="single" w:color="4BACC6" w:sz="8" w:space="0"/>
        <w:insideV w:val="single" w:color="4BACC6" w:sz="8" w:space="0"/>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color="000000" w:sz="12" w:space="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insideV w:val="single" w:sz="6" w:space="0"/>
        </w:tcBorders>
        <w:shd w:val="clear" w:color="auto" w:fill="A5D5E2"/>
      </w:tcPr>
    </w:tblStylePr>
    <w:tblStylePr w:type="nwCell">
      <w:tblPr/>
      <w:tcPr>
        <w:shd w:val="clear" w:color="auto" w:fill="FFFFFF"/>
      </w:tcPr>
    </w:tblStylePr>
  </w:style>
  <w:style w:type="table" w:styleId="213">
    <w:name w:val="Medium Grid 2 Accent 6"/>
    <w:basedOn w:val="12"/>
    <w:qFormat/>
    <w:uiPriority w:val="68"/>
    <w:rPr>
      <w:rFonts w:ascii="SimSun" w:hAnsi="SimSun" w:eastAsia="Courier New" w:cs="Times New Roman"/>
      <w:color w:val="000000"/>
    </w:rPr>
    <w:tblPr>
      <w:tblBorders>
        <w:top w:val="single" w:color="F79646" w:sz="8" w:space="0"/>
        <w:left w:val="single" w:color="F79646" w:sz="8" w:space="0"/>
        <w:bottom w:val="single" w:color="F79646" w:sz="8" w:space="0"/>
        <w:right w:val="single" w:color="F79646" w:sz="8" w:space="0"/>
        <w:insideH w:val="single" w:color="F79646" w:sz="8" w:space="0"/>
        <w:insideV w:val="single" w:color="F79646" w:sz="8" w:space="0"/>
      </w:tblBorders>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color="000000" w:sz="12" w:space="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insideV w:val="single" w:sz="6" w:space="0"/>
        </w:tcBorders>
        <w:shd w:val="clear" w:color="auto" w:fill="FBCAA2"/>
      </w:tcPr>
    </w:tblStylePr>
    <w:tblStylePr w:type="nwCell">
      <w:tblPr/>
      <w:tcPr>
        <w:shd w:val="clear" w:color="auto" w:fill="FFFFFF"/>
      </w:tcPr>
    </w:tblStylePr>
  </w:style>
  <w:style w:type="table" w:styleId="214">
    <w:name w:val="Medium Grid 3"/>
    <w:basedOn w:val="12"/>
    <w:qFormat/>
    <w:uiPriority w:val="69"/>
    <w:tblPr>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C0C0C0"/>
    </w:tcPr>
    <w:tblStylePr w:type="firstRow">
      <w:rPr>
        <w:b/>
        <w:bCs/>
        <w:i w:val="0"/>
        <w:iCs w:val="0"/>
        <w:color w:val="FFFFFF"/>
      </w:rPr>
      <w:tblPr/>
      <w:tcPr>
        <w:tcBorders>
          <w:top w:val="single" w:color="FFFFFF" w:sz="8" w:space="0"/>
          <w:left w:val="single" w:color="FFFFFF" w:sz="24" w:space="0"/>
          <w:bottom w:val="single" w:color="FFFFFF" w:sz="8" w:space="0"/>
          <w:right w:val="single" w:color="FFFFFF" w:sz="8" w:space="0"/>
          <w:insideH w:val="nil"/>
          <w:insideV w:val="single" w:sz="8" w:space="0"/>
        </w:tcBorders>
        <w:shd w:val="clear" w:color="auto" w:fill="000000"/>
      </w:tcPr>
    </w:tblStylePr>
    <w:tblStylePr w:type="lastRow">
      <w:rPr>
        <w:b/>
        <w:bCs/>
        <w:i w:val="0"/>
        <w:iCs w:val="0"/>
        <w:color w:val="FFFFFF"/>
      </w:rPr>
      <w:tblPr/>
      <w:tcPr>
        <w:tcBorders>
          <w:top w:val="single" w:color="FFFFFF" w:sz="24" w:space="0"/>
          <w:left w:val="single" w:color="FFFFFF" w:sz="8" w:space="0"/>
          <w:bottom w:val="single" w:color="FFFFFF" w:sz="8" w:space="0"/>
          <w:right w:val="single" w:color="FFFFFF" w:sz="8" w:space="0"/>
          <w:insideH w:val="nil"/>
          <w:insideV w:val="single" w:sz="8" w:space="0"/>
        </w:tcBorders>
        <w:shd w:val="clear" w:color="auto" w:fill="000000"/>
      </w:tcPr>
    </w:tblStylePr>
    <w:tblStylePr w:type="firstCol">
      <w:rPr>
        <w:b/>
        <w:bCs/>
        <w:i w:val="0"/>
        <w:iCs w:val="0"/>
        <w:color w:val="FFFFFF"/>
      </w:rPr>
      <w:tblPr/>
      <w:tcPr>
        <w:tcBorders>
          <w:bottom w:val="single" w:color="FFFFFF" w:sz="8" w:space="0"/>
          <w:right w:val="single" w:color="FFFFFF" w:sz="24" w:space="0"/>
          <w:insideH w:val="nil"/>
          <w:insideV w:val="nil"/>
        </w:tcBorders>
        <w:shd w:val="clear" w:color="auto" w:fill="000000"/>
      </w:tcPr>
    </w:tblStylePr>
    <w:tblStylePr w:type="lastCol">
      <w:rPr>
        <w:b/>
        <w:bCs/>
        <w:i w:val="0"/>
        <w:iCs w:val="0"/>
        <w:color w:val="FFFFFF"/>
      </w:rPr>
      <w:tblPr/>
      <w:tcPr>
        <w:tcBorders>
          <w:top w:val="nil"/>
          <w:left w:val="nil"/>
          <w:bottom w:val="single" w:color="FFFFFF" w:sz="24" w:space="0"/>
          <w:right w:val="nil"/>
          <w:insideH w:val="nil"/>
          <w:insideV w:val="nil"/>
        </w:tcBorders>
        <w:shd w:val="clear" w:color="auto" w:fill="000000"/>
      </w:tcPr>
    </w:tblStylePr>
    <w:tblStylePr w:type="band1Vert">
      <w:tblPr/>
      <w:tcPr>
        <w:tcBorders>
          <w:top w:val="single" w:color="FFFFFF" w:sz="8" w:space="0"/>
          <w:left w:val="single" w:color="FFFFFF" w:sz="8" w:space="0"/>
          <w:bottom w:val="single" w:color="FFFFFF" w:sz="8" w:space="0"/>
          <w:right w:val="single" w:color="FFFFFF" w:sz="8" w:space="0"/>
          <w:insideH w:val="nil"/>
          <w:insideV w:val="nil"/>
        </w:tcBorders>
        <w:shd w:val="clear" w:color="auto" w:fill="808080"/>
      </w:tcPr>
    </w:tblStylePr>
    <w:tblStylePr w:type="band1Horz">
      <w:tblPr/>
      <w:tcPr>
        <w:tcBorders>
          <w:top w:val="single" w:color="FFFFFF" w:sz="8" w:space="0"/>
          <w:left w:val="single" w:color="FFFFFF" w:sz="8" w:space="0"/>
          <w:bottom w:val="single" w:color="FFFFFF" w:sz="8" w:space="0"/>
          <w:right w:val="single" w:color="FFFFFF" w:sz="8" w:space="0"/>
          <w:insideH w:val="single" w:sz="8" w:space="0"/>
          <w:insideV w:val="single" w:sz="8" w:space="0"/>
        </w:tcBorders>
        <w:shd w:val="clear" w:color="auto" w:fill="808080"/>
      </w:tcPr>
    </w:tblStylePr>
  </w:style>
  <w:style w:type="table" w:styleId="215">
    <w:name w:val="Medium Grid 3 Accent 1"/>
    <w:basedOn w:val="12"/>
    <w:qFormat/>
    <w:uiPriority w:val="69"/>
    <w:tblPr>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D3DFEE"/>
    </w:tcPr>
    <w:tblStylePr w:type="firstRow">
      <w:rPr>
        <w:b/>
        <w:bCs/>
        <w:i w:val="0"/>
        <w:iCs w:val="0"/>
        <w:color w:val="FFFFFF"/>
      </w:rPr>
      <w:tblPr/>
      <w:tcPr>
        <w:tcBorders>
          <w:top w:val="single" w:color="FFFFFF" w:sz="8" w:space="0"/>
          <w:left w:val="single" w:color="FFFFFF" w:sz="24" w:space="0"/>
          <w:bottom w:val="single" w:color="FFFFFF" w:sz="8" w:space="0"/>
          <w:right w:val="single" w:color="FFFFFF" w:sz="8" w:space="0"/>
          <w:insideH w:val="nil"/>
          <w:insideV w:val="single" w:sz="8" w:space="0"/>
        </w:tcBorders>
        <w:shd w:val="clear" w:color="auto" w:fill="4F81BD"/>
      </w:tcPr>
    </w:tblStylePr>
    <w:tblStylePr w:type="lastRow">
      <w:rPr>
        <w:b/>
        <w:bCs/>
        <w:i w:val="0"/>
        <w:iCs w:val="0"/>
        <w:color w:val="FFFFFF"/>
      </w:rPr>
      <w:tblPr/>
      <w:tcPr>
        <w:tcBorders>
          <w:top w:val="single" w:color="FFFFFF" w:sz="24" w:space="0"/>
          <w:left w:val="single" w:color="FFFFFF" w:sz="8" w:space="0"/>
          <w:bottom w:val="single" w:color="FFFFFF" w:sz="8" w:space="0"/>
          <w:right w:val="single" w:color="FFFFFF" w:sz="8" w:space="0"/>
          <w:insideH w:val="nil"/>
          <w:insideV w:val="single" w:sz="8" w:space="0"/>
        </w:tcBorders>
        <w:shd w:val="clear" w:color="auto" w:fill="4F81BD"/>
      </w:tcPr>
    </w:tblStylePr>
    <w:tblStylePr w:type="firstCol">
      <w:rPr>
        <w:b/>
        <w:bCs/>
        <w:i w:val="0"/>
        <w:iCs w:val="0"/>
        <w:color w:val="FFFFFF"/>
      </w:rPr>
      <w:tblPr/>
      <w:tcPr>
        <w:tcBorders>
          <w:bottom w:val="single" w:color="FFFFFF" w:sz="8" w:space="0"/>
          <w:right w:val="single" w:color="FFFFFF" w:sz="24" w:space="0"/>
          <w:insideH w:val="nil"/>
          <w:insideV w:val="nil"/>
        </w:tcBorders>
        <w:shd w:val="clear" w:color="auto" w:fill="4F81BD"/>
      </w:tcPr>
    </w:tblStylePr>
    <w:tblStylePr w:type="lastCol">
      <w:rPr>
        <w:b/>
        <w:bCs/>
        <w:i w:val="0"/>
        <w:iCs w:val="0"/>
        <w:color w:val="FFFFFF"/>
      </w:rPr>
      <w:tblPr/>
      <w:tcPr>
        <w:tcBorders>
          <w:top w:val="nil"/>
          <w:left w:val="nil"/>
          <w:bottom w:val="single" w:color="FFFFFF" w:sz="24" w:space="0"/>
          <w:right w:val="nil"/>
          <w:insideH w:val="nil"/>
          <w:insideV w:val="nil"/>
        </w:tcBorders>
        <w:shd w:val="clear" w:color="auto" w:fill="4F81BD"/>
      </w:tcPr>
    </w:tblStylePr>
    <w:tblStylePr w:type="band1Vert">
      <w:tblPr/>
      <w:tcPr>
        <w:tcBorders>
          <w:top w:val="single" w:color="FFFFFF" w:sz="8" w:space="0"/>
          <w:left w:val="single" w:color="FFFFFF" w:sz="8" w:space="0"/>
          <w:bottom w:val="single" w:color="FFFFFF" w:sz="8" w:space="0"/>
          <w:right w:val="single" w:color="FFFFFF" w:sz="8" w:space="0"/>
          <w:insideH w:val="nil"/>
          <w:insideV w:val="nil"/>
        </w:tcBorders>
        <w:shd w:val="clear" w:color="auto" w:fill="A7BFDE"/>
      </w:tcPr>
    </w:tblStylePr>
    <w:tblStylePr w:type="band1Horz">
      <w:tblPr/>
      <w:tcPr>
        <w:tcBorders>
          <w:top w:val="single" w:color="FFFFFF" w:sz="8" w:space="0"/>
          <w:left w:val="single" w:color="FFFFFF" w:sz="8" w:space="0"/>
          <w:bottom w:val="single" w:color="FFFFFF" w:sz="8" w:space="0"/>
          <w:right w:val="single" w:color="FFFFFF" w:sz="8" w:space="0"/>
          <w:insideH w:val="single" w:sz="8" w:space="0"/>
          <w:insideV w:val="single" w:sz="8" w:space="0"/>
        </w:tcBorders>
        <w:shd w:val="clear" w:color="auto" w:fill="A7BFDE"/>
      </w:tcPr>
    </w:tblStylePr>
  </w:style>
  <w:style w:type="table" w:styleId="216">
    <w:name w:val="Medium Grid 3 Accent 2"/>
    <w:basedOn w:val="12"/>
    <w:qFormat/>
    <w:uiPriority w:val="69"/>
    <w:tblPr>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EFD3D2"/>
    </w:tcPr>
    <w:tblStylePr w:type="firstRow">
      <w:rPr>
        <w:b/>
        <w:bCs/>
        <w:i w:val="0"/>
        <w:iCs w:val="0"/>
        <w:color w:val="FFFFFF"/>
      </w:rPr>
      <w:tblPr/>
      <w:tcPr>
        <w:tcBorders>
          <w:top w:val="single" w:color="FFFFFF" w:sz="8" w:space="0"/>
          <w:left w:val="single" w:color="FFFFFF" w:sz="24" w:space="0"/>
          <w:bottom w:val="single" w:color="FFFFFF" w:sz="8" w:space="0"/>
          <w:right w:val="single" w:color="FFFFFF" w:sz="8" w:space="0"/>
          <w:insideH w:val="nil"/>
          <w:insideV w:val="single" w:sz="8" w:space="0"/>
        </w:tcBorders>
        <w:shd w:val="clear" w:color="auto" w:fill="C0504D"/>
      </w:tcPr>
    </w:tblStylePr>
    <w:tblStylePr w:type="lastRow">
      <w:rPr>
        <w:b/>
        <w:bCs/>
        <w:i w:val="0"/>
        <w:iCs w:val="0"/>
        <w:color w:val="FFFFFF"/>
      </w:rPr>
      <w:tblPr/>
      <w:tcPr>
        <w:tcBorders>
          <w:top w:val="single" w:color="FFFFFF" w:sz="24" w:space="0"/>
          <w:left w:val="single" w:color="FFFFFF" w:sz="8" w:space="0"/>
          <w:bottom w:val="single" w:color="FFFFFF" w:sz="8" w:space="0"/>
          <w:right w:val="single" w:color="FFFFFF" w:sz="8" w:space="0"/>
          <w:insideH w:val="nil"/>
          <w:insideV w:val="single" w:sz="8" w:space="0"/>
        </w:tcBorders>
        <w:shd w:val="clear" w:color="auto" w:fill="C0504D"/>
      </w:tcPr>
    </w:tblStylePr>
    <w:tblStylePr w:type="firstCol">
      <w:rPr>
        <w:b/>
        <w:bCs/>
        <w:i w:val="0"/>
        <w:iCs w:val="0"/>
        <w:color w:val="FFFFFF"/>
      </w:rPr>
      <w:tblPr/>
      <w:tcPr>
        <w:tcBorders>
          <w:bottom w:val="single" w:color="FFFFFF" w:sz="8" w:space="0"/>
          <w:right w:val="single" w:color="FFFFFF" w:sz="24" w:space="0"/>
          <w:insideH w:val="nil"/>
          <w:insideV w:val="nil"/>
        </w:tcBorders>
        <w:shd w:val="clear" w:color="auto" w:fill="C0504D"/>
      </w:tcPr>
    </w:tblStylePr>
    <w:tblStylePr w:type="lastCol">
      <w:rPr>
        <w:b/>
        <w:bCs/>
        <w:i w:val="0"/>
        <w:iCs w:val="0"/>
        <w:color w:val="FFFFFF"/>
      </w:rPr>
      <w:tblPr/>
      <w:tcPr>
        <w:tcBorders>
          <w:top w:val="nil"/>
          <w:left w:val="nil"/>
          <w:bottom w:val="single" w:color="FFFFFF" w:sz="24" w:space="0"/>
          <w:right w:val="nil"/>
          <w:insideH w:val="nil"/>
          <w:insideV w:val="nil"/>
        </w:tcBorders>
        <w:shd w:val="clear" w:color="auto" w:fill="C0504D"/>
      </w:tcPr>
    </w:tblStylePr>
    <w:tblStylePr w:type="band1Vert">
      <w:tblPr/>
      <w:tcPr>
        <w:tcBorders>
          <w:top w:val="single" w:color="FFFFFF" w:sz="8" w:space="0"/>
          <w:left w:val="single" w:color="FFFFFF" w:sz="8" w:space="0"/>
          <w:bottom w:val="single" w:color="FFFFFF" w:sz="8" w:space="0"/>
          <w:right w:val="single" w:color="FFFFFF" w:sz="8" w:space="0"/>
          <w:insideH w:val="nil"/>
          <w:insideV w:val="nil"/>
        </w:tcBorders>
        <w:shd w:val="clear" w:color="auto" w:fill="DFA7A6"/>
      </w:tcPr>
    </w:tblStylePr>
    <w:tblStylePr w:type="band1Horz">
      <w:tblPr/>
      <w:tcPr>
        <w:tcBorders>
          <w:top w:val="single" w:color="FFFFFF" w:sz="8" w:space="0"/>
          <w:left w:val="single" w:color="FFFFFF" w:sz="8" w:space="0"/>
          <w:bottom w:val="single" w:color="FFFFFF" w:sz="8" w:space="0"/>
          <w:right w:val="single" w:color="FFFFFF" w:sz="8" w:space="0"/>
          <w:insideH w:val="single" w:sz="8" w:space="0"/>
          <w:insideV w:val="single" w:sz="8" w:space="0"/>
        </w:tcBorders>
        <w:shd w:val="clear" w:color="auto" w:fill="DFA7A6"/>
      </w:tcPr>
    </w:tblStylePr>
  </w:style>
  <w:style w:type="table" w:styleId="217">
    <w:name w:val="Medium Grid 3 Accent 3"/>
    <w:basedOn w:val="12"/>
    <w:qFormat/>
    <w:uiPriority w:val="69"/>
    <w:tblPr>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E6EED5"/>
    </w:tcPr>
    <w:tblStylePr w:type="firstRow">
      <w:rPr>
        <w:b/>
        <w:bCs/>
        <w:i w:val="0"/>
        <w:iCs w:val="0"/>
        <w:color w:val="FFFFFF"/>
      </w:rPr>
      <w:tblPr/>
      <w:tcPr>
        <w:tcBorders>
          <w:top w:val="single" w:color="FFFFFF" w:sz="8" w:space="0"/>
          <w:left w:val="single" w:color="FFFFFF" w:sz="24" w:space="0"/>
          <w:bottom w:val="single" w:color="FFFFFF" w:sz="8" w:space="0"/>
          <w:right w:val="single" w:color="FFFFFF" w:sz="8" w:space="0"/>
          <w:insideH w:val="nil"/>
          <w:insideV w:val="single" w:sz="8" w:space="0"/>
        </w:tcBorders>
        <w:shd w:val="clear" w:color="auto" w:fill="9BBB59"/>
      </w:tcPr>
    </w:tblStylePr>
    <w:tblStylePr w:type="lastRow">
      <w:rPr>
        <w:b/>
        <w:bCs/>
        <w:i w:val="0"/>
        <w:iCs w:val="0"/>
        <w:color w:val="FFFFFF"/>
      </w:rPr>
      <w:tblPr/>
      <w:tcPr>
        <w:tcBorders>
          <w:top w:val="single" w:color="FFFFFF" w:sz="24" w:space="0"/>
          <w:left w:val="single" w:color="FFFFFF" w:sz="8" w:space="0"/>
          <w:bottom w:val="single" w:color="FFFFFF" w:sz="8" w:space="0"/>
          <w:right w:val="single" w:color="FFFFFF" w:sz="8" w:space="0"/>
          <w:insideH w:val="nil"/>
          <w:insideV w:val="single" w:sz="8" w:space="0"/>
        </w:tcBorders>
        <w:shd w:val="clear" w:color="auto" w:fill="9BBB59"/>
      </w:tcPr>
    </w:tblStylePr>
    <w:tblStylePr w:type="firstCol">
      <w:rPr>
        <w:b/>
        <w:bCs/>
        <w:i w:val="0"/>
        <w:iCs w:val="0"/>
        <w:color w:val="FFFFFF"/>
      </w:rPr>
      <w:tblPr/>
      <w:tcPr>
        <w:tcBorders>
          <w:bottom w:val="single" w:color="FFFFFF" w:sz="8" w:space="0"/>
          <w:right w:val="single" w:color="FFFFFF" w:sz="24" w:space="0"/>
          <w:insideH w:val="nil"/>
          <w:insideV w:val="nil"/>
        </w:tcBorders>
        <w:shd w:val="clear" w:color="auto" w:fill="9BBB59"/>
      </w:tcPr>
    </w:tblStylePr>
    <w:tblStylePr w:type="lastCol">
      <w:rPr>
        <w:b/>
        <w:bCs/>
        <w:i w:val="0"/>
        <w:iCs w:val="0"/>
        <w:color w:val="FFFFFF"/>
      </w:rPr>
      <w:tblPr/>
      <w:tcPr>
        <w:tcBorders>
          <w:top w:val="nil"/>
          <w:left w:val="nil"/>
          <w:bottom w:val="single" w:color="FFFFFF" w:sz="24" w:space="0"/>
          <w:right w:val="nil"/>
          <w:insideH w:val="nil"/>
          <w:insideV w:val="nil"/>
        </w:tcBorders>
        <w:shd w:val="clear" w:color="auto" w:fill="9BBB59"/>
      </w:tcPr>
    </w:tblStylePr>
    <w:tblStylePr w:type="band1Vert">
      <w:tblPr/>
      <w:tcPr>
        <w:tcBorders>
          <w:top w:val="single" w:color="FFFFFF" w:sz="8" w:space="0"/>
          <w:left w:val="single" w:color="FFFFFF" w:sz="8" w:space="0"/>
          <w:bottom w:val="single" w:color="FFFFFF" w:sz="8" w:space="0"/>
          <w:right w:val="single" w:color="FFFFFF" w:sz="8" w:space="0"/>
          <w:insideH w:val="nil"/>
          <w:insideV w:val="nil"/>
        </w:tcBorders>
        <w:shd w:val="clear" w:color="auto" w:fill="CDDDAC"/>
      </w:tcPr>
    </w:tblStylePr>
    <w:tblStylePr w:type="band1Horz">
      <w:tblPr/>
      <w:tcPr>
        <w:tcBorders>
          <w:top w:val="single" w:color="FFFFFF" w:sz="8" w:space="0"/>
          <w:left w:val="single" w:color="FFFFFF" w:sz="8" w:space="0"/>
          <w:bottom w:val="single" w:color="FFFFFF" w:sz="8" w:space="0"/>
          <w:right w:val="single" w:color="FFFFFF" w:sz="8" w:space="0"/>
          <w:insideH w:val="single" w:sz="8" w:space="0"/>
          <w:insideV w:val="single" w:sz="8" w:space="0"/>
        </w:tcBorders>
        <w:shd w:val="clear" w:color="auto" w:fill="CDDDAC"/>
      </w:tcPr>
    </w:tblStylePr>
  </w:style>
  <w:style w:type="table" w:styleId="218">
    <w:name w:val="Medium Grid 3 Accent 4"/>
    <w:basedOn w:val="12"/>
    <w:qFormat/>
    <w:uiPriority w:val="69"/>
    <w:tblPr>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DFD8E8"/>
    </w:tcPr>
    <w:tblStylePr w:type="firstRow">
      <w:rPr>
        <w:b/>
        <w:bCs/>
        <w:i w:val="0"/>
        <w:iCs w:val="0"/>
        <w:color w:val="FFFFFF"/>
      </w:rPr>
      <w:tblPr/>
      <w:tcPr>
        <w:tcBorders>
          <w:top w:val="single" w:color="FFFFFF" w:sz="8" w:space="0"/>
          <w:left w:val="single" w:color="FFFFFF" w:sz="24" w:space="0"/>
          <w:bottom w:val="single" w:color="FFFFFF" w:sz="8" w:space="0"/>
          <w:right w:val="single" w:color="FFFFFF" w:sz="8" w:space="0"/>
          <w:insideH w:val="nil"/>
          <w:insideV w:val="single" w:sz="8" w:space="0"/>
        </w:tcBorders>
        <w:shd w:val="clear" w:color="auto" w:fill="8064A2"/>
      </w:tcPr>
    </w:tblStylePr>
    <w:tblStylePr w:type="lastRow">
      <w:rPr>
        <w:b/>
        <w:bCs/>
        <w:i w:val="0"/>
        <w:iCs w:val="0"/>
        <w:color w:val="FFFFFF"/>
      </w:rPr>
      <w:tblPr/>
      <w:tcPr>
        <w:tcBorders>
          <w:top w:val="single" w:color="FFFFFF" w:sz="24" w:space="0"/>
          <w:left w:val="single" w:color="FFFFFF" w:sz="8" w:space="0"/>
          <w:bottom w:val="single" w:color="FFFFFF" w:sz="8" w:space="0"/>
          <w:right w:val="single" w:color="FFFFFF" w:sz="8" w:space="0"/>
          <w:insideH w:val="nil"/>
          <w:insideV w:val="single" w:sz="8" w:space="0"/>
        </w:tcBorders>
        <w:shd w:val="clear" w:color="auto" w:fill="8064A2"/>
      </w:tcPr>
    </w:tblStylePr>
    <w:tblStylePr w:type="firstCol">
      <w:rPr>
        <w:b/>
        <w:bCs/>
        <w:i w:val="0"/>
        <w:iCs w:val="0"/>
        <w:color w:val="FFFFFF"/>
      </w:rPr>
      <w:tblPr/>
      <w:tcPr>
        <w:tcBorders>
          <w:bottom w:val="single" w:color="FFFFFF" w:sz="8" w:space="0"/>
          <w:right w:val="single" w:color="FFFFFF" w:sz="24" w:space="0"/>
          <w:insideH w:val="nil"/>
          <w:insideV w:val="nil"/>
        </w:tcBorders>
        <w:shd w:val="clear" w:color="auto" w:fill="8064A2"/>
      </w:tcPr>
    </w:tblStylePr>
    <w:tblStylePr w:type="lastCol">
      <w:rPr>
        <w:b/>
        <w:bCs/>
        <w:i w:val="0"/>
        <w:iCs w:val="0"/>
        <w:color w:val="FFFFFF"/>
      </w:rPr>
      <w:tblPr/>
      <w:tcPr>
        <w:tcBorders>
          <w:top w:val="nil"/>
          <w:left w:val="nil"/>
          <w:bottom w:val="single" w:color="FFFFFF" w:sz="24" w:space="0"/>
          <w:right w:val="nil"/>
          <w:insideH w:val="nil"/>
          <w:insideV w:val="nil"/>
        </w:tcBorders>
        <w:shd w:val="clear" w:color="auto" w:fill="8064A2"/>
      </w:tcPr>
    </w:tblStylePr>
    <w:tblStylePr w:type="band1Vert">
      <w:tblPr/>
      <w:tcPr>
        <w:tcBorders>
          <w:top w:val="single" w:color="FFFFFF" w:sz="8" w:space="0"/>
          <w:left w:val="single" w:color="FFFFFF" w:sz="8" w:space="0"/>
          <w:bottom w:val="single" w:color="FFFFFF" w:sz="8" w:space="0"/>
          <w:right w:val="single" w:color="FFFFFF" w:sz="8" w:space="0"/>
          <w:insideH w:val="nil"/>
          <w:insideV w:val="nil"/>
        </w:tcBorders>
        <w:shd w:val="clear" w:color="auto" w:fill="BFB1D0"/>
      </w:tcPr>
    </w:tblStylePr>
    <w:tblStylePr w:type="band1Horz">
      <w:tblPr/>
      <w:tcPr>
        <w:tcBorders>
          <w:top w:val="single" w:color="FFFFFF" w:sz="8" w:space="0"/>
          <w:left w:val="single" w:color="FFFFFF" w:sz="8" w:space="0"/>
          <w:bottom w:val="single" w:color="FFFFFF" w:sz="8" w:space="0"/>
          <w:right w:val="single" w:color="FFFFFF" w:sz="8" w:space="0"/>
          <w:insideH w:val="single" w:sz="8" w:space="0"/>
          <w:insideV w:val="single" w:sz="8" w:space="0"/>
        </w:tcBorders>
        <w:shd w:val="clear" w:color="auto" w:fill="BFB1D0"/>
      </w:tcPr>
    </w:tblStylePr>
  </w:style>
  <w:style w:type="table" w:styleId="219">
    <w:name w:val="Medium Grid 3 Accent 5"/>
    <w:basedOn w:val="12"/>
    <w:qFormat/>
    <w:uiPriority w:val="69"/>
    <w:tblPr>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D2EAF1"/>
    </w:tcPr>
    <w:tblStylePr w:type="firstRow">
      <w:rPr>
        <w:b/>
        <w:bCs/>
        <w:i w:val="0"/>
        <w:iCs w:val="0"/>
        <w:color w:val="FFFFFF"/>
      </w:rPr>
      <w:tblPr/>
      <w:tcPr>
        <w:tcBorders>
          <w:top w:val="single" w:color="FFFFFF" w:sz="8" w:space="0"/>
          <w:left w:val="single" w:color="FFFFFF" w:sz="24" w:space="0"/>
          <w:bottom w:val="single" w:color="FFFFFF" w:sz="8" w:space="0"/>
          <w:right w:val="single" w:color="FFFFFF" w:sz="8" w:space="0"/>
          <w:insideH w:val="nil"/>
          <w:insideV w:val="single" w:sz="8" w:space="0"/>
        </w:tcBorders>
        <w:shd w:val="clear" w:color="auto" w:fill="4BACC6"/>
      </w:tcPr>
    </w:tblStylePr>
    <w:tblStylePr w:type="lastRow">
      <w:rPr>
        <w:b/>
        <w:bCs/>
        <w:i w:val="0"/>
        <w:iCs w:val="0"/>
        <w:color w:val="FFFFFF"/>
      </w:rPr>
      <w:tblPr/>
      <w:tcPr>
        <w:tcBorders>
          <w:top w:val="single" w:color="FFFFFF" w:sz="24" w:space="0"/>
          <w:left w:val="single" w:color="FFFFFF" w:sz="8" w:space="0"/>
          <w:bottom w:val="single" w:color="FFFFFF" w:sz="8" w:space="0"/>
          <w:right w:val="single" w:color="FFFFFF" w:sz="8" w:space="0"/>
          <w:insideH w:val="nil"/>
          <w:insideV w:val="single" w:sz="8" w:space="0"/>
        </w:tcBorders>
        <w:shd w:val="clear" w:color="auto" w:fill="4BACC6"/>
      </w:tcPr>
    </w:tblStylePr>
    <w:tblStylePr w:type="firstCol">
      <w:rPr>
        <w:b/>
        <w:bCs/>
        <w:i w:val="0"/>
        <w:iCs w:val="0"/>
        <w:color w:val="FFFFFF"/>
      </w:rPr>
      <w:tblPr/>
      <w:tcPr>
        <w:tcBorders>
          <w:bottom w:val="single" w:color="FFFFFF" w:sz="8" w:space="0"/>
          <w:right w:val="single" w:color="FFFFFF" w:sz="24" w:space="0"/>
          <w:insideH w:val="nil"/>
          <w:insideV w:val="nil"/>
        </w:tcBorders>
        <w:shd w:val="clear" w:color="auto" w:fill="4BACC6"/>
      </w:tcPr>
    </w:tblStylePr>
    <w:tblStylePr w:type="lastCol">
      <w:rPr>
        <w:b/>
        <w:bCs/>
        <w:i w:val="0"/>
        <w:iCs w:val="0"/>
        <w:color w:val="FFFFFF"/>
      </w:rPr>
      <w:tblPr/>
      <w:tcPr>
        <w:tcBorders>
          <w:top w:val="nil"/>
          <w:left w:val="nil"/>
          <w:bottom w:val="single" w:color="FFFFFF" w:sz="24" w:space="0"/>
          <w:right w:val="nil"/>
          <w:insideH w:val="nil"/>
          <w:insideV w:val="nil"/>
        </w:tcBorders>
        <w:shd w:val="clear" w:color="auto" w:fill="4BACC6"/>
      </w:tcPr>
    </w:tblStylePr>
    <w:tblStylePr w:type="band1Vert">
      <w:tblPr/>
      <w:tcPr>
        <w:tcBorders>
          <w:top w:val="single" w:color="FFFFFF" w:sz="8" w:space="0"/>
          <w:left w:val="single" w:color="FFFFFF" w:sz="8" w:space="0"/>
          <w:bottom w:val="single" w:color="FFFFFF" w:sz="8" w:space="0"/>
          <w:right w:val="single" w:color="FFFFFF" w:sz="8" w:space="0"/>
          <w:insideH w:val="nil"/>
          <w:insideV w:val="nil"/>
        </w:tcBorders>
        <w:shd w:val="clear" w:color="auto" w:fill="A5D5E2"/>
      </w:tcPr>
    </w:tblStylePr>
    <w:tblStylePr w:type="band1Horz">
      <w:tblPr/>
      <w:tcPr>
        <w:tcBorders>
          <w:top w:val="single" w:color="FFFFFF" w:sz="8" w:space="0"/>
          <w:left w:val="single" w:color="FFFFFF" w:sz="8" w:space="0"/>
          <w:bottom w:val="single" w:color="FFFFFF" w:sz="8" w:space="0"/>
          <w:right w:val="single" w:color="FFFFFF" w:sz="8" w:space="0"/>
          <w:insideH w:val="single" w:sz="8" w:space="0"/>
          <w:insideV w:val="single" w:sz="8" w:space="0"/>
        </w:tcBorders>
        <w:shd w:val="clear" w:color="auto" w:fill="A5D5E2"/>
      </w:tcPr>
    </w:tblStylePr>
  </w:style>
  <w:style w:type="table" w:styleId="220">
    <w:name w:val="Medium Grid 3 Accent 6"/>
    <w:basedOn w:val="12"/>
    <w:qFormat/>
    <w:uiPriority w:val="69"/>
    <w:tblPr>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FDE4D0"/>
    </w:tcPr>
    <w:tblStylePr w:type="firstRow">
      <w:rPr>
        <w:b/>
        <w:bCs/>
        <w:i w:val="0"/>
        <w:iCs w:val="0"/>
        <w:color w:val="FFFFFF"/>
      </w:rPr>
      <w:tblPr/>
      <w:tcPr>
        <w:tcBorders>
          <w:top w:val="single" w:color="FFFFFF" w:sz="8" w:space="0"/>
          <w:left w:val="single" w:color="FFFFFF" w:sz="24" w:space="0"/>
          <w:bottom w:val="single" w:color="FFFFFF" w:sz="8" w:space="0"/>
          <w:right w:val="single" w:color="FFFFFF" w:sz="8" w:space="0"/>
          <w:insideH w:val="nil"/>
          <w:insideV w:val="single" w:sz="8" w:space="0"/>
        </w:tcBorders>
        <w:shd w:val="clear" w:color="auto" w:fill="F79646"/>
      </w:tcPr>
    </w:tblStylePr>
    <w:tblStylePr w:type="lastRow">
      <w:rPr>
        <w:b/>
        <w:bCs/>
        <w:i w:val="0"/>
        <w:iCs w:val="0"/>
        <w:color w:val="FFFFFF"/>
      </w:rPr>
      <w:tblPr/>
      <w:tcPr>
        <w:tcBorders>
          <w:top w:val="single" w:color="FFFFFF" w:sz="24" w:space="0"/>
          <w:left w:val="single" w:color="FFFFFF" w:sz="8" w:space="0"/>
          <w:bottom w:val="single" w:color="FFFFFF" w:sz="8" w:space="0"/>
          <w:right w:val="single" w:color="FFFFFF" w:sz="8" w:space="0"/>
          <w:insideH w:val="nil"/>
          <w:insideV w:val="single" w:sz="8" w:space="0"/>
        </w:tcBorders>
        <w:shd w:val="clear" w:color="auto" w:fill="F79646"/>
      </w:tcPr>
    </w:tblStylePr>
    <w:tblStylePr w:type="firstCol">
      <w:rPr>
        <w:b/>
        <w:bCs/>
        <w:i w:val="0"/>
        <w:iCs w:val="0"/>
        <w:color w:val="FFFFFF"/>
      </w:rPr>
      <w:tblPr/>
      <w:tcPr>
        <w:tcBorders>
          <w:bottom w:val="single" w:color="FFFFFF" w:sz="8" w:space="0"/>
          <w:right w:val="single" w:color="FFFFFF" w:sz="24" w:space="0"/>
          <w:insideH w:val="nil"/>
          <w:insideV w:val="nil"/>
        </w:tcBorders>
        <w:shd w:val="clear" w:color="auto" w:fill="F79646"/>
      </w:tcPr>
    </w:tblStylePr>
    <w:tblStylePr w:type="lastCol">
      <w:rPr>
        <w:b/>
        <w:bCs/>
        <w:i w:val="0"/>
        <w:iCs w:val="0"/>
        <w:color w:val="FFFFFF"/>
      </w:rPr>
      <w:tblPr/>
      <w:tcPr>
        <w:tcBorders>
          <w:top w:val="nil"/>
          <w:left w:val="nil"/>
          <w:bottom w:val="single" w:color="FFFFFF" w:sz="24" w:space="0"/>
          <w:right w:val="nil"/>
          <w:insideH w:val="nil"/>
          <w:insideV w:val="nil"/>
        </w:tcBorders>
        <w:shd w:val="clear" w:color="auto" w:fill="F79646"/>
      </w:tcPr>
    </w:tblStylePr>
    <w:tblStylePr w:type="band1Vert">
      <w:tblPr/>
      <w:tcPr>
        <w:tcBorders>
          <w:top w:val="single" w:color="FFFFFF" w:sz="8" w:space="0"/>
          <w:left w:val="single" w:color="FFFFFF" w:sz="8" w:space="0"/>
          <w:bottom w:val="single" w:color="FFFFFF" w:sz="8" w:space="0"/>
          <w:right w:val="single" w:color="FFFFFF" w:sz="8" w:space="0"/>
          <w:insideH w:val="nil"/>
          <w:insideV w:val="nil"/>
        </w:tcBorders>
        <w:shd w:val="clear" w:color="auto" w:fill="FBCAA2"/>
      </w:tcPr>
    </w:tblStylePr>
    <w:tblStylePr w:type="band1Horz">
      <w:tblPr/>
      <w:tcPr>
        <w:tcBorders>
          <w:top w:val="single" w:color="FFFFFF" w:sz="8" w:space="0"/>
          <w:left w:val="single" w:color="FFFFFF" w:sz="8" w:space="0"/>
          <w:bottom w:val="single" w:color="FFFFFF" w:sz="8" w:space="0"/>
          <w:right w:val="single" w:color="FFFFFF" w:sz="8" w:space="0"/>
          <w:insideH w:val="single" w:sz="8" w:space="0"/>
          <w:insideV w:val="single" w:sz="8" w:space="0"/>
        </w:tcBorders>
        <w:shd w:val="clear" w:color="auto" w:fill="FBCAA2"/>
      </w:tcPr>
    </w:tblStylePr>
  </w:style>
  <w:style w:type="table" w:styleId="221">
    <w:name w:val="Dark List"/>
    <w:basedOn w:val="12"/>
    <w:qFormat/>
    <w:uiPriority w:val="70"/>
    <w:rPr>
      <w:color w:val="FFFFFF"/>
    </w:rPr>
    <w:tblPr>
      <w:tblStyleRowBandSize w:val="1"/>
      <w:tblStyleColBandSize w:val="1"/>
    </w:tblPr>
    <w:tcPr>
      <w:shd w:val="clear" w:color="auto" w:fill="000000"/>
    </w:tcPr>
    <w:tblStylePr w:type="firstRow">
      <w:rPr>
        <w:b/>
        <w:bCs/>
      </w:rPr>
      <w:tblPr/>
      <w:tcPr>
        <w:tcBorders>
          <w:top w:val="nil"/>
          <w:left w:val="single" w:color="FFFFFF" w:sz="18" w:space="0"/>
          <w:bottom w:val="nil"/>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000000"/>
      </w:tcPr>
    </w:tblStylePr>
    <w:tblStylePr w:type="firstCol">
      <w:tblPr/>
      <w:tcPr>
        <w:tcBorders>
          <w:top w:val="nil"/>
          <w:left w:val="nil"/>
          <w:bottom w:val="nil"/>
          <w:right w:val="single" w:color="FFFFFF" w:sz="18" w:space="0"/>
          <w:insideH w:val="nil"/>
          <w:insideV w:val="nil"/>
        </w:tcBorders>
        <w:shd w:val="clear" w:color="auto" w:fill="000000"/>
      </w:tcPr>
    </w:tblStylePr>
    <w:tblStylePr w:type="lastCol">
      <w:tblPr/>
      <w:tcPr>
        <w:tcBorders>
          <w:top w:val="nil"/>
          <w:left w:val="nil"/>
          <w:bottom w:val="single" w:color="FFFFFF" w:sz="18" w:space="0"/>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222">
    <w:name w:val="Dark List Accent 1"/>
    <w:basedOn w:val="12"/>
    <w:qFormat/>
    <w:uiPriority w:val="70"/>
    <w:rPr>
      <w:color w:val="FFFFFF"/>
    </w:rPr>
    <w:tblPr>
      <w:tblStyleRowBandSize w:val="1"/>
      <w:tblStyleColBandSize w:val="1"/>
    </w:tblPr>
    <w:tcPr>
      <w:shd w:val="clear" w:color="auto" w:fill="4F81BD"/>
    </w:tcPr>
    <w:tblStylePr w:type="firstRow">
      <w:rPr>
        <w:b/>
        <w:bCs/>
      </w:rPr>
      <w:tblPr/>
      <w:tcPr>
        <w:tcBorders>
          <w:top w:val="nil"/>
          <w:left w:val="single" w:color="FFFFFF" w:sz="18" w:space="0"/>
          <w:bottom w:val="nil"/>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243F60"/>
      </w:tcPr>
    </w:tblStylePr>
    <w:tblStylePr w:type="firstCol">
      <w:tblPr/>
      <w:tcPr>
        <w:tcBorders>
          <w:top w:val="nil"/>
          <w:left w:val="nil"/>
          <w:bottom w:val="nil"/>
          <w:right w:val="single" w:color="FFFFFF" w:sz="18" w:space="0"/>
          <w:insideH w:val="nil"/>
          <w:insideV w:val="nil"/>
        </w:tcBorders>
        <w:shd w:val="clear" w:color="auto" w:fill="365F91"/>
      </w:tcPr>
    </w:tblStylePr>
    <w:tblStylePr w:type="lastCol">
      <w:tblPr/>
      <w:tcPr>
        <w:tcBorders>
          <w:top w:val="nil"/>
          <w:left w:val="nil"/>
          <w:bottom w:val="single" w:color="FFFFFF" w:sz="18" w:space="0"/>
          <w:right w:val="nil"/>
          <w:insideH w:val="nil"/>
          <w:insideV w:val="nil"/>
        </w:tcBorders>
        <w:shd w:val="clear" w:color="auto" w:fill="365F91"/>
      </w:tcPr>
    </w:tblStylePr>
    <w:tblStylePr w:type="band1Vert">
      <w:tblPr/>
      <w:tcPr>
        <w:tcBorders>
          <w:top w:val="nil"/>
          <w:left w:val="nil"/>
          <w:bottom w:val="nil"/>
          <w:right w:val="nil"/>
          <w:insideH w:val="nil"/>
          <w:insideV w:val="nil"/>
        </w:tcBorders>
        <w:shd w:val="clear" w:color="auto" w:fill="365F91"/>
      </w:tcPr>
    </w:tblStylePr>
    <w:tblStylePr w:type="band1Horz">
      <w:tblPr/>
      <w:tcPr>
        <w:tcBorders>
          <w:top w:val="nil"/>
          <w:left w:val="nil"/>
          <w:bottom w:val="nil"/>
          <w:right w:val="nil"/>
          <w:insideH w:val="nil"/>
          <w:insideV w:val="nil"/>
        </w:tcBorders>
        <w:shd w:val="clear" w:color="auto" w:fill="365F91"/>
      </w:tcPr>
    </w:tblStylePr>
  </w:style>
  <w:style w:type="table" w:styleId="223">
    <w:name w:val="Dark List Accent 2"/>
    <w:basedOn w:val="12"/>
    <w:qFormat/>
    <w:uiPriority w:val="70"/>
    <w:rPr>
      <w:color w:val="FFFFFF"/>
    </w:rPr>
    <w:tblPr>
      <w:tblStyleRowBandSize w:val="1"/>
      <w:tblStyleColBandSize w:val="1"/>
    </w:tblPr>
    <w:tcPr>
      <w:shd w:val="clear" w:color="auto" w:fill="C0504D"/>
    </w:tcPr>
    <w:tblStylePr w:type="firstRow">
      <w:rPr>
        <w:b/>
        <w:bCs/>
      </w:rPr>
      <w:tblPr/>
      <w:tcPr>
        <w:tcBorders>
          <w:top w:val="nil"/>
          <w:left w:val="single" w:color="FFFFFF" w:sz="18" w:space="0"/>
          <w:bottom w:val="nil"/>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622423"/>
      </w:tcPr>
    </w:tblStylePr>
    <w:tblStylePr w:type="firstCol">
      <w:tblPr/>
      <w:tcPr>
        <w:tcBorders>
          <w:top w:val="nil"/>
          <w:left w:val="nil"/>
          <w:bottom w:val="nil"/>
          <w:right w:val="single" w:color="FFFFFF" w:sz="18" w:space="0"/>
          <w:insideH w:val="nil"/>
          <w:insideV w:val="nil"/>
        </w:tcBorders>
        <w:shd w:val="clear" w:color="auto" w:fill="943634"/>
      </w:tcPr>
    </w:tblStylePr>
    <w:tblStylePr w:type="lastCol">
      <w:tblPr/>
      <w:tcPr>
        <w:tcBorders>
          <w:top w:val="nil"/>
          <w:left w:val="nil"/>
          <w:bottom w:val="single" w:color="FFFFFF" w:sz="18" w:space="0"/>
          <w:right w:val="nil"/>
          <w:insideH w:val="nil"/>
          <w:insideV w:val="nil"/>
        </w:tcBorders>
        <w:shd w:val="clear" w:color="auto" w:fill="943634"/>
      </w:tcPr>
    </w:tblStylePr>
    <w:tblStylePr w:type="band1Vert">
      <w:tblPr/>
      <w:tcPr>
        <w:tcBorders>
          <w:top w:val="nil"/>
          <w:left w:val="nil"/>
          <w:bottom w:val="nil"/>
          <w:right w:val="nil"/>
          <w:insideH w:val="nil"/>
          <w:insideV w:val="nil"/>
        </w:tcBorders>
        <w:shd w:val="clear" w:color="auto" w:fill="943634"/>
      </w:tcPr>
    </w:tblStylePr>
    <w:tblStylePr w:type="band1Horz">
      <w:tblPr/>
      <w:tcPr>
        <w:tcBorders>
          <w:top w:val="nil"/>
          <w:left w:val="nil"/>
          <w:bottom w:val="nil"/>
          <w:right w:val="nil"/>
          <w:insideH w:val="nil"/>
          <w:insideV w:val="nil"/>
        </w:tcBorders>
        <w:shd w:val="clear" w:color="auto" w:fill="943634"/>
      </w:tcPr>
    </w:tblStylePr>
  </w:style>
  <w:style w:type="table" w:styleId="224">
    <w:name w:val="Dark List Accent 3"/>
    <w:basedOn w:val="12"/>
    <w:qFormat/>
    <w:uiPriority w:val="70"/>
    <w:rPr>
      <w:color w:val="FFFFFF"/>
    </w:rPr>
    <w:tblPr>
      <w:tblStyleRowBandSize w:val="1"/>
      <w:tblStyleColBandSize w:val="1"/>
    </w:tblPr>
    <w:tcPr>
      <w:shd w:val="clear" w:color="auto" w:fill="9BBB59"/>
    </w:tcPr>
    <w:tblStylePr w:type="firstRow">
      <w:rPr>
        <w:b/>
        <w:bCs/>
      </w:rPr>
      <w:tblPr/>
      <w:tcPr>
        <w:tcBorders>
          <w:top w:val="nil"/>
          <w:left w:val="single" w:color="FFFFFF" w:sz="18" w:space="0"/>
          <w:bottom w:val="nil"/>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4E6128"/>
      </w:tcPr>
    </w:tblStylePr>
    <w:tblStylePr w:type="firstCol">
      <w:tblPr/>
      <w:tcPr>
        <w:tcBorders>
          <w:top w:val="nil"/>
          <w:left w:val="nil"/>
          <w:bottom w:val="nil"/>
          <w:right w:val="single" w:color="FFFFFF" w:sz="18" w:space="0"/>
          <w:insideH w:val="nil"/>
          <w:insideV w:val="nil"/>
        </w:tcBorders>
        <w:shd w:val="clear" w:color="auto" w:fill="76923C"/>
      </w:tcPr>
    </w:tblStylePr>
    <w:tblStylePr w:type="lastCol">
      <w:tblPr/>
      <w:tcPr>
        <w:tcBorders>
          <w:top w:val="nil"/>
          <w:left w:val="nil"/>
          <w:bottom w:val="single" w:color="FFFFFF" w:sz="18" w:space="0"/>
          <w:right w:val="nil"/>
          <w:insideH w:val="nil"/>
          <w:insideV w:val="nil"/>
        </w:tcBorders>
        <w:shd w:val="clear" w:color="auto" w:fill="76923C"/>
      </w:tcPr>
    </w:tblStylePr>
    <w:tblStylePr w:type="band1Vert">
      <w:tblPr/>
      <w:tcPr>
        <w:tcBorders>
          <w:top w:val="nil"/>
          <w:left w:val="nil"/>
          <w:bottom w:val="nil"/>
          <w:right w:val="nil"/>
          <w:insideH w:val="nil"/>
          <w:insideV w:val="nil"/>
        </w:tcBorders>
        <w:shd w:val="clear" w:color="auto" w:fill="76923C"/>
      </w:tcPr>
    </w:tblStylePr>
    <w:tblStylePr w:type="band1Horz">
      <w:tblPr/>
      <w:tcPr>
        <w:tcBorders>
          <w:top w:val="nil"/>
          <w:left w:val="nil"/>
          <w:bottom w:val="nil"/>
          <w:right w:val="nil"/>
          <w:insideH w:val="nil"/>
          <w:insideV w:val="nil"/>
        </w:tcBorders>
        <w:shd w:val="clear" w:color="auto" w:fill="76923C"/>
      </w:tcPr>
    </w:tblStylePr>
  </w:style>
  <w:style w:type="table" w:styleId="225">
    <w:name w:val="Dark List Accent 4"/>
    <w:basedOn w:val="12"/>
    <w:qFormat/>
    <w:uiPriority w:val="70"/>
    <w:rPr>
      <w:color w:val="FFFFFF"/>
    </w:rPr>
    <w:tblPr>
      <w:tblStyleRowBandSize w:val="1"/>
      <w:tblStyleColBandSize w:val="1"/>
    </w:tblPr>
    <w:tcPr>
      <w:shd w:val="clear" w:color="auto" w:fill="8064A2"/>
    </w:tcPr>
    <w:tblStylePr w:type="firstRow">
      <w:rPr>
        <w:b/>
        <w:bCs/>
      </w:rPr>
      <w:tblPr/>
      <w:tcPr>
        <w:tcBorders>
          <w:top w:val="nil"/>
          <w:left w:val="single" w:color="FFFFFF" w:sz="18" w:space="0"/>
          <w:bottom w:val="nil"/>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3F3151"/>
      </w:tcPr>
    </w:tblStylePr>
    <w:tblStylePr w:type="firstCol">
      <w:tblPr/>
      <w:tcPr>
        <w:tcBorders>
          <w:top w:val="nil"/>
          <w:left w:val="nil"/>
          <w:bottom w:val="nil"/>
          <w:right w:val="single" w:color="FFFFFF" w:sz="18" w:space="0"/>
          <w:insideH w:val="nil"/>
          <w:insideV w:val="nil"/>
        </w:tcBorders>
        <w:shd w:val="clear" w:color="auto" w:fill="5F497A"/>
      </w:tcPr>
    </w:tblStylePr>
    <w:tblStylePr w:type="lastCol">
      <w:tblPr/>
      <w:tcPr>
        <w:tcBorders>
          <w:top w:val="nil"/>
          <w:left w:val="nil"/>
          <w:bottom w:val="single" w:color="FFFFFF" w:sz="18" w:space="0"/>
          <w:right w:val="nil"/>
          <w:insideH w:val="nil"/>
          <w:insideV w:val="nil"/>
        </w:tcBorders>
        <w:shd w:val="clear" w:color="auto" w:fill="5F497A"/>
      </w:tcPr>
    </w:tblStylePr>
    <w:tblStylePr w:type="band1Vert">
      <w:tblPr/>
      <w:tcPr>
        <w:tcBorders>
          <w:top w:val="nil"/>
          <w:left w:val="nil"/>
          <w:bottom w:val="nil"/>
          <w:right w:val="nil"/>
          <w:insideH w:val="nil"/>
          <w:insideV w:val="nil"/>
        </w:tcBorders>
        <w:shd w:val="clear" w:color="auto" w:fill="5F497A"/>
      </w:tcPr>
    </w:tblStylePr>
    <w:tblStylePr w:type="band1Horz">
      <w:tblPr/>
      <w:tcPr>
        <w:tcBorders>
          <w:top w:val="nil"/>
          <w:left w:val="nil"/>
          <w:bottom w:val="nil"/>
          <w:right w:val="nil"/>
          <w:insideH w:val="nil"/>
          <w:insideV w:val="nil"/>
        </w:tcBorders>
        <w:shd w:val="clear" w:color="auto" w:fill="5F497A"/>
      </w:tcPr>
    </w:tblStylePr>
  </w:style>
  <w:style w:type="table" w:styleId="226">
    <w:name w:val="Dark List Accent 5"/>
    <w:basedOn w:val="12"/>
    <w:qFormat/>
    <w:uiPriority w:val="70"/>
    <w:rPr>
      <w:color w:val="FFFFFF"/>
    </w:rPr>
    <w:tblPr>
      <w:tblStyleRowBandSize w:val="1"/>
      <w:tblStyleColBandSize w:val="1"/>
    </w:tblPr>
    <w:tcPr>
      <w:shd w:val="clear" w:color="auto" w:fill="4BACC6"/>
    </w:tcPr>
    <w:tblStylePr w:type="firstRow">
      <w:rPr>
        <w:b/>
        <w:bCs/>
      </w:rPr>
      <w:tblPr/>
      <w:tcPr>
        <w:tcBorders>
          <w:top w:val="nil"/>
          <w:left w:val="single" w:color="FFFFFF" w:sz="18" w:space="0"/>
          <w:bottom w:val="nil"/>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205867"/>
      </w:tcPr>
    </w:tblStylePr>
    <w:tblStylePr w:type="firstCol">
      <w:tblPr/>
      <w:tcPr>
        <w:tcBorders>
          <w:top w:val="nil"/>
          <w:left w:val="nil"/>
          <w:bottom w:val="nil"/>
          <w:right w:val="single" w:color="FFFFFF" w:sz="18" w:space="0"/>
          <w:insideH w:val="nil"/>
          <w:insideV w:val="nil"/>
        </w:tcBorders>
        <w:shd w:val="clear" w:color="auto" w:fill="31849B"/>
      </w:tcPr>
    </w:tblStylePr>
    <w:tblStylePr w:type="lastCol">
      <w:tblPr/>
      <w:tcPr>
        <w:tcBorders>
          <w:top w:val="nil"/>
          <w:left w:val="nil"/>
          <w:bottom w:val="single" w:color="FFFFFF" w:sz="18" w:space="0"/>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styleId="227">
    <w:name w:val="Dark List Accent 6"/>
    <w:basedOn w:val="12"/>
    <w:qFormat/>
    <w:uiPriority w:val="70"/>
    <w:rPr>
      <w:color w:val="FFFFFF"/>
    </w:rPr>
    <w:tblPr>
      <w:tblStyleRowBandSize w:val="1"/>
      <w:tblStyleColBandSize w:val="1"/>
    </w:tblPr>
    <w:tcPr>
      <w:shd w:val="clear" w:color="auto" w:fill="F79646"/>
    </w:tcPr>
    <w:tblStylePr w:type="firstRow">
      <w:rPr>
        <w:b/>
        <w:bCs/>
      </w:rPr>
      <w:tblPr/>
      <w:tcPr>
        <w:tcBorders>
          <w:top w:val="nil"/>
          <w:left w:val="single" w:color="FFFFFF" w:sz="18" w:space="0"/>
          <w:bottom w:val="nil"/>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974706"/>
      </w:tcPr>
    </w:tblStylePr>
    <w:tblStylePr w:type="firstCol">
      <w:tblPr/>
      <w:tcPr>
        <w:tcBorders>
          <w:top w:val="nil"/>
          <w:left w:val="nil"/>
          <w:bottom w:val="nil"/>
          <w:right w:val="single" w:color="FFFFFF" w:sz="18" w:space="0"/>
          <w:insideH w:val="nil"/>
          <w:insideV w:val="nil"/>
        </w:tcBorders>
        <w:shd w:val="clear" w:color="auto" w:fill="E36C0A"/>
      </w:tcPr>
    </w:tblStylePr>
    <w:tblStylePr w:type="lastCol">
      <w:tblPr/>
      <w:tcPr>
        <w:tcBorders>
          <w:top w:val="nil"/>
          <w:left w:val="nil"/>
          <w:bottom w:val="single" w:color="FFFFFF" w:sz="18" w:space="0"/>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228">
    <w:name w:val="Colorful Shading"/>
    <w:basedOn w:val="12"/>
    <w:qFormat/>
    <w:uiPriority w:val="71"/>
    <w:rPr>
      <w:color w:val="000000"/>
    </w:rPr>
    <w:tblPr>
      <w:tblBorders>
        <w:top w:val="single" w:color="C0504D" w:sz="24" w:space="0"/>
        <w:left w:val="single" w:color="000000" w:sz="4" w:space="0"/>
        <w:bottom w:val="single" w:color="000000" w:sz="4" w:space="0"/>
        <w:right w:val="single" w:color="000000" w:sz="4" w:space="0"/>
        <w:insideH w:val="single" w:color="FFFFFF" w:sz="4" w:space="0"/>
        <w:insideV w:val="single" w:color="FFFFFF" w:sz="4" w:space="0"/>
      </w:tblBorders>
    </w:tblPr>
    <w:tcPr>
      <w:shd w:val="clear" w:color="auto" w:fill="E6E6E6"/>
    </w:tcPr>
    <w:tblStylePr w:type="firstRow">
      <w:rPr>
        <w:b/>
        <w:bCs/>
      </w:rPr>
      <w:tblPr/>
      <w:tcPr>
        <w:tcBorders>
          <w:top w:val="nil"/>
          <w:left w:val="single" w:color="C0504D" w:sz="24" w:space="0"/>
          <w:bottom w:val="nil"/>
          <w:right w:val="nil"/>
          <w:insideH w:val="nil"/>
          <w:insideV w:val="nil"/>
        </w:tcBorders>
        <w:shd w:val="clear" w:color="auto" w:fill="FFFFFF"/>
      </w:tcPr>
    </w:tblStylePr>
    <w:tblStylePr w:type="lastRow">
      <w:rPr>
        <w:b/>
        <w:bCs/>
        <w:color w:val="FFFFFF"/>
      </w:rPr>
      <w:tblPr/>
      <w:tcPr>
        <w:tcBorders>
          <w:top w:val="single" w:color="FFFFFF" w:sz="6" w:space="0"/>
        </w:tcBorders>
        <w:shd w:val="clear" w:color="auto" w:fill="000000"/>
      </w:tcPr>
    </w:tblStylePr>
    <w:tblStylePr w:type="firstCol">
      <w:rPr>
        <w:color w:val="FFFFFF"/>
      </w:rPr>
      <w:tblPr/>
      <w:tcPr>
        <w:tcBorders>
          <w:top w:val="nil"/>
          <w:left w:val="nil"/>
          <w:bottom w:val="nil"/>
          <w:right w:val="nil"/>
          <w:insideH w:val="single" w:sz="4" w:space="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229">
    <w:name w:val="Colorful Shading Accent 1"/>
    <w:basedOn w:val="12"/>
    <w:qFormat/>
    <w:uiPriority w:val="71"/>
    <w:rPr>
      <w:color w:val="000000"/>
    </w:rPr>
    <w:tblPr>
      <w:tblBorders>
        <w:top w:val="single" w:color="C0504D" w:sz="24" w:space="0"/>
        <w:left w:val="single" w:color="4F81BD" w:sz="4" w:space="0"/>
        <w:bottom w:val="single" w:color="4F81BD" w:sz="4" w:space="0"/>
        <w:right w:val="single" w:color="4F81BD" w:sz="4" w:space="0"/>
        <w:insideH w:val="single" w:color="FFFFFF" w:sz="4" w:space="0"/>
        <w:insideV w:val="single" w:color="FFFFFF" w:sz="4" w:space="0"/>
      </w:tblBorders>
    </w:tblPr>
    <w:tcPr>
      <w:shd w:val="clear" w:color="auto" w:fill="EDF2F8"/>
    </w:tcPr>
    <w:tblStylePr w:type="firstRow">
      <w:rPr>
        <w:b/>
        <w:bCs/>
      </w:rPr>
      <w:tblPr/>
      <w:tcPr>
        <w:tcBorders>
          <w:top w:val="nil"/>
          <w:left w:val="single" w:color="C0504D" w:sz="24" w:space="0"/>
          <w:bottom w:val="nil"/>
          <w:right w:val="nil"/>
          <w:insideH w:val="nil"/>
          <w:insideV w:val="nil"/>
        </w:tcBorders>
        <w:shd w:val="clear" w:color="auto" w:fill="FFFFFF"/>
      </w:tcPr>
    </w:tblStylePr>
    <w:tblStylePr w:type="lastRow">
      <w:rPr>
        <w:b/>
        <w:bCs/>
        <w:color w:val="FFFFFF"/>
      </w:rPr>
      <w:tblPr/>
      <w:tcPr>
        <w:tcBorders>
          <w:top w:val="single" w:color="FFFFFF" w:sz="6" w:space="0"/>
        </w:tcBorders>
        <w:shd w:val="clear" w:color="auto" w:fill="2C4C74"/>
      </w:tcPr>
    </w:tblStylePr>
    <w:tblStylePr w:type="firstCol">
      <w:rPr>
        <w:color w:val="FFFFFF"/>
      </w:rPr>
      <w:tblPr/>
      <w:tcPr>
        <w:tcBorders>
          <w:top w:val="nil"/>
          <w:left w:val="nil"/>
          <w:bottom w:val="nil"/>
          <w:right w:val="nil"/>
          <w:insideH w:val="single" w:sz="4" w:space="0"/>
          <w:insideV w:val="nil"/>
        </w:tcBorders>
        <w:shd w:val="clear" w:color="auto" w:fill="2C4C74"/>
      </w:tcPr>
    </w:tblStylePr>
    <w:tblStylePr w:type="lastCol">
      <w:rPr>
        <w:color w:val="FFFFFF"/>
      </w:rPr>
      <w:tblPr/>
      <w:tcPr>
        <w:tcBorders>
          <w:top w:val="nil"/>
          <w:left w:val="nil"/>
          <w:bottom w:val="nil"/>
          <w:right w:val="nil"/>
          <w:insideH w:val="nil"/>
          <w:insideV w:val="nil"/>
        </w:tcBorders>
        <w:shd w:val="clear" w:color="auto" w:fill="2C4C74"/>
      </w:tcPr>
    </w:tblStylePr>
    <w:tblStylePr w:type="band1Vert">
      <w:tblPr/>
      <w:tcPr>
        <w:shd w:val="clear" w:color="auto" w:fill="B8CCE4"/>
      </w:tcPr>
    </w:tblStylePr>
    <w:tblStylePr w:type="band1Horz">
      <w:tblPr/>
      <w:tcPr>
        <w:shd w:val="clear" w:color="auto" w:fill="A7BFDE"/>
      </w:tcPr>
    </w:tblStylePr>
    <w:tblStylePr w:type="neCell">
      <w:rPr>
        <w:color w:val="000000"/>
      </w:rPr>
    </w:tblStylePr>
    <w:tblStylePr w:type="nwCell">
      <w:rPr>
        <w:color w:val="000000"/>
      </w:rPr>
    </w:tblStylePr>
  </w:style>
  <w:style w:type="table" w:styleId="230">
    <w:name w:val="Colorful Shading Accent 2"/>
    <w:basedOn w:val="12"/>
    <w:qFormat/>
    <w:uiPriority w:val="71"/>
    <w:rPr>
      <w:color w:val="000000"/>
    </w:rPr>
    <w:tblPr>
      <w:tblBorders>
        <w:top w:val="single" w:color="C0504D" w:sz="24" w:space="0"/>
        <w:left w:val="single" w:color="C0504D" w:sz="4" w:space="0"/>
        <w:bottom w:val="single" w:color="C0504D" w:sz="4" w:space="0"/>
        <w:right w:val="single" w:color="C0504D" w:sz="4" w:space="0"/>
        <w:insideH w:val="single" w:color="FFFFFF" w:sz="4" w:space="0"/>
        <w:insideV w:val="single" w:color="FFFFFF" w:sz="4" w:space="0"/>
      </w:tblBorders>
    </w:tblPr>
    <w:tcPr>
      <w:shd w:val="clear" w:color="auto" w:fill="F8EDED"/>
    </w:tcPr>
    <w:tblStylePr w:type="firstRow">
      <w:rPr>
        <w:b/>
        <w:bCs/>
      </w:rPr>
      <w:tblPr/>
      <w:tcPr>
        <w:tcBorders>
          <w:top w:val="nil"/>
          <w:left w:val="single" w:color="C0504D" w:sz="24" w:space="0"/>
          <w:bottom w:val="nil"/>
          <w:right w:val="nil"/>
          <w:insideH w:val="nil"/>
          <w:insideV w:val="nil"/>
        </w:tcBorders>
        <w:shd w:val="clear" w:color="auto" w:fill="FFFFFF"/>
      </w:tcPr>
    </w:tblStylePr>
    <w:tblStylePr w:type="lastRow">
      <w:rPr>
        <w:b/>
        <w:bCs/>
        <w:color w:val="FFFFFF"/>
      </w:rPr>
      <w:tblPr/>
      <w:tcPr>
        <w:tcBorders>
          <w:top w:val="single" w:color="FFFFFF" w:sz="6" w:space="0"/>
        </w:tcBorders>
        <w:shd w:val="clear" w:color="auto" w:fill="772C2A"/>
      </w:tcPr>
    </w:tblStylePr>
    <w:tblStylePr w:type="firstCol">
      <w:rPr>
        <w:color w:val="FFFFFF"/>
      </w:rPr>
      <w:tblPr/>
      <w:tcPr>
        <w:tcBorders>
          <w:top w:val="nil"/>
          <w:left w:val="nil"/>
          <w:bottom w:val="nil"/>
          <w:right w:val="nil"/>
          <w:insideH w:val="single" w:sz="4" w:space="0"/>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styleId="231">
    <w:name w:val="Colorful Shading Accent 3"/>
    <w:basedOn w:val="12"/>
    <w:qFormat/>
    <w:uiPriority w:val="71"/>
    <w:rPr>
      <w:color w:val="000000"/>
    </w:rPr>
    <w:tblPr>
      <w:tblBorders>
        <w:top w:val="single" w:color="8064A2" w:sz="24" w:space="0"/>
        <w:left w:val="single" w:color="9BBB59" w:sz="4" w:space="0"/>
        <w:bottom w:val="single" w:color="9BBB59" w:sz="4" w:space="0"/>
        <w:right w:val="single" w:color="9BBB59" w:sz="4" w:space="0"/>
        <w:insideH w:val="single" w:color="FFFFFF" w:sz="4" w:space="0"/>
        <w:insideV w:val="single" w:color="FFFFFF" w:sz="4" w:space="0"/>
      </w:tblBorders>
    </w:tblPr>
    <w:tcPr>
      <w:shd w:val="clear" w:color="auto" w:fill="F5F8EE"/>
    </w:tcPr>
    <w:tblStylePr w:type="firstRow">
      <w:rPr>
        <w:b/>
        <w:bCs/>
      </w:rPr>
      <w:tblPr/>
      <w:tcPr>
        <w:tcBorders>
          <w:top w:val="nil"/>
          <w:left w:val="single" w:color="8064A2" w:sz="24" w:space="0"/>
          <w:bottom w:val="nil"/>
          <w:right w:val="nil"/>
          <w:insideH w:val="nil"/>
          <w:insideV w:val="nil"/>
        </w:tcBorders>
        <w:shd w:val="clear" w:color="auto" w:fill="FFFFFF"/>
      </w:tcPr>
    </w:tblStylePr>
    <w:tblStylePr w:type="lastRow">
      <w:rPr>
        <w:b/>
        <w:bCs/>
        <w:color w:val="FFFFFF"/>
      </w:rPr>
      <w:tblPr/>
      <w:tcPr>
        <w:tcBorders>
          <w:top w:val="single" w:color="FFFFFF" w:sz="6" w:space="0"/>
        </w:tcBorders>
        <w:shd w:val="clear" w:color="auto" w:fill="5E7530"/>
      </w:tcPr>
    </w:tblStylePr>
    <w:tblStylePr w:type="firstCol">
      <w:rPr>
        <w:color w:val="FFFFFF"/>
      </w:rPr>
      <w:tblPr/>
      <w:tcPr>
        <w:tcBorders>
          <w:top w:val="nil"/>
          <w:left w:val="nil"/>
          <w:bottom w:val="nil"/>
          <w:right w:val="nil"/>
          <w:insideH w:val="single" w:sz="4" w:space="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styleId="232">
    <w:name w:val="Colorful Shading Accent 4"/>
    <w:basedOn w:val="12"/>
    <w:qFormat/>
    <w:uiPriority w:val="71"/>
    <w:rPr>
      <w:color w:val="000000"/>
    </w:rPr>
    <w:tblPr>
      <w:tblBorders>
        <w:top w:val="single" w:color="9BBB59" w:sz="24" w:space="0"/>
        <w:left w:val="single" w:color="8064A2" w:sz="4" w:space="0"/>
        <w:bottom w:val="single" w:color="8064A2" w:sz="4" w:space="0"/>
        <w:right w:val="single" w:color="8064A2" w:sz="4" w:space="0"/>
        <w:insideH w:val="single" w:color="FFFFFF" w:sz="4" w:space="0"/>
        <w:insideV w:val="single" w:color="FFFFFF" w:sz="4" w:space="0"/>
      </w:tblBorders>
    </w:tblPr>
    <w:tcPr>
      <w:shd w:val="clear" w:color="auto" w:fill="F2EFF6"/>
    </w:tcPr>
    <w:tblStylePr w:type="firstRow">
      <w:rPr>
        <w:b/>
        <w:bCs/>
      </w:rPr>
      <w:tblPr/>
      <w:tcPr>
        <w:tcBorders>
          <w:top w:val="nil"/>
          <w:left w:val="single" w:color="9BBB59" w:sz="24" w:space="0"/>
          <w:bottom w:val="nil"/>
          <w:right w:val="nil"/>
          <w:insideH w:val="nil"/>
          <w:insideV w:val="nil"/>
        </w:tcBorders>
        <w:shd w:val="clear" w:color="auto" w:fill="FFFFFF"/>
      </w:tcPr>
    </w:tblStylePr>
    <w:tblStylePr w:type="lastRow">
      <w:rPr>
        <w:b/>
        <w:bCs/>
        <w:color w:val="FFFFFF"/>
      </w:rPr>
      <w:tblPr/>
      <w:tcPr>
        <w:tcBorders>
          <w:top w:val="single" w:color="FFFFFF" w:sz="6" w:space="0"/>
        </w:tcBorders>
        <w:shd w:val="clear" w:color="auto" w:fill="4C3B62"/>
      </w:tcPr>
    </w:tblStylePr>
    <w:tblStylePr w:type="firstCol">
      <w:rPr>
        <w:color w:val="FFFFFF"/>
      </w:rPr>
      <w:tblPr/>
      <w:tcPr>
        <w:tcBorders>
          <w:top w:val="nil"/>
          <w:left w:val="nil"/>
          <w:bottom w:val="nil"/>
          <w:right w:val="nil"/>
          <w:insideH w:val="single" w:sz="4" w:space="0"/>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styleId="233">
    <w:name w:val="Colorful Shading Accent 5"/>
    <w:basedOn w:val="12"/>
    <w:qFormat/>
    <w:uiPriority w:val="71"/>
    <w:rPr>
      <w:color w:val="000000"/>
    </w:rPr>
    <w:tblPr>
      <w:tblBorders>
        <w:top w:val="single" w:color="F79646" w:sz="24" w:space="0"/>
        <w:left w:val="single" w:color="4BACC6" w:sz="4" w:space="0"/>
        <w:bottom w:val="single" w:color="4BACC6" w:sz="4" w:space="0"/>
        <w:right w:val="single" w:color="4BACC6" w:sz="4" w:space="0"/>
        <w:insideH w:val="single" w:color="FFFFFF" w:sz="4" w:space="0"/>
        <w:insideV w:val="single" w:color="FFFFFF" w:sz="4" w:space="0"/>
      </w:tblBorders>
    </w:tblPr>
    <w:tcPr>
      <w:shd w:val="clear" w:color="auto" w:fill="EDF6F9"/>
    </w:tcPr>
    <w:tblStylePr w:type="firstRow">
      <w:rPr>
        <w:b/>
        <w:bCs/>
      </w:rPr>
      <w:tblPr/>
      <w:tcPr>
        <w:tcBorders>
          <w:top w:val="nil"/>
          <w:left w:val="single" w:color="F79646" w:sz="24" w:space="0"/>
          <w:bottom w:val="nil"/>
          <w:right w:val="nil"/>
          <w:insideH w:val="nil"/>
          <w:insideV w:val="nil"/>
        </w:tcBorders>
        <w:shd w:val="clear" w:color="auto" w:fill="FFFFFF"/>
      </w:tcPr>
    </w:tblStylePr>
    <w:tblStylePr w:type="lastRow">
      <w:rPr>
        <w:b/>
        <w:bCs/>
        <w:color w:val="FFFFFF"/>
      </w:rPr>
      <w:tblPr/>
      <w:tcPr>
        <w:tcBorders>
          <w:top w:val="single" w:color="FFFFFF" w:sz="6" w:space="0"/>
        </w:tcBorders>
        <w:shd w:val="clear" w:color="auto" w:fill="276A7C"/>
      </w:tcPr>
    </w:tblStylePr>
    <w:tblStylePr w:type="firstCol">
      <w:rPr>
        <w:color w:val="FFFFFF"/>
      </w:rPr>
      <w:tblPr/>
      <w:tcPr>
        <w:tcBorders>
          <w:top w:val="nil"/>
          <w:left w:val="nil"/>
          <w:bottom w:val="nil"/>
          <w:right w:val="nil"/>
          <w:insideH w:val="single" w:sz="4" w:space="0"/>
          <w:insideV w:val="nil"/>
        </w:tcBorders>
        <w:shd w:val="clear" w:color="auto" w:fill="276A7C"/>
      </w:tcPr>
    </w:tblStylePr>
    <w:tblStylePr w:type="lastCol">
      <w:rPr>
        <w:color w:val="FFFFFF"/>
      </w:rPr>
      <w:tblPr/>
      <w:tcPr>
        <w:tcBorders>
          <w:top w:val="nil"/>
          <w:left w:val="nil"/>
          <w:bottom w:val="nil"/>
          <w:right w:val="nil"/>
          <w:insideH w:val="nil"/>
          <w:insideV w:val="nil"/>
        </w:tcBorders>
        <w:shd w:val="clear" w:color="auto" w:fill="276A7C"/>
      </w:tcPr>
    </w:tblStylePr>
    <w:tblStylePr w:type="band1Vert">
      <w:tblPr/>
      <w:tcPr>
        <w:shd w:val="clear" w:color="auto" w:fill="B6DDE8"/>
      </w:tcPr>
    </w:tblStylePr>
    <w:tblStylePr w:type="band1Horz">
      <w:tblPr/>
      <w:tcPr>
        <w:shd w:val="clear" w:color="auto" w:fill="A5D5E2"/>
      </w:tcPr>
    </w:tblStylePr>
    <w:tblStylePr w:type="neCell">
      <w:rPr>
        <w:color w:val="000000"/>
      </w:rPr>
    </w:tblStylePr>
    <w:tblStylePr w:type="nwCell">
      <w:rPr>
        <w:color w:val="000000"/>
      </w:rPr>
    </w:tblStylePr>
  </w:style>
  <w:style w:type="table" w:styleId="234">
    <w:name w:val="Colorful Shading Accent 6"/>
    <w:basedOn w:val="12"/>
    <w:qFormat/>
    <w:uiPriority w:val="71"/>
    <w:rPr>
      <w:color w:val="000000"/>
    </w:rPr>
    <w:tblPr>
      <w:tblBorders>
        <w:top w:val="single" w:color="4BACC6" w:sz="24" w:space="0"/>
        <w:left w:val="single" w:color="F79646" w:sz="4" w:space="0"/>
        <w:bottom w:val="single" w:color="F79646" w:sz="4" w:space="0"/>
        <w:right w:val="single" w:color="F79646" w:sz="4" w:space="0"/>
        <w:insideH w:val="single" w:color="FFFFFF" w:sz="4" w:space="0"/>
        <w:insideV w:val="single" w:color="FFFFFF" w:sz="4" w:space="0"/>
      </w:tblBorders>
    </w:tblPr>
    <w:tcPr>
      <w:shd w:val="clear" w:color="auto" w:fill="FEF4EC"/>
    </w:tcPr>
    <w:tblStylePr w:type="firstRow">
      <w:rPr>
        <w:b/>
        <w:bCs/>
      </w:rPr>
      <w:tblPr/>
      <w:tcPr>
        <w:tcBorders>
          <w:top w:val="nil"/>
          <w:left w:val="single" w:color="4BACC6" w:sz="24" w:space="0"/>
          <w:bottom w:val="nil"/>
          <w:right w:val="nil"/>
          <w:insideH w:val="nil"/>
          <w:insideV w:val="nil"/>
        </w:tcBorders>
        <w:shd w:val="clear" w:color="auto" w:fill="FFFFFF"/>
      </w:tcPr>
    </w:tblStylePr>
    <w:tblStylePr w:type="lastRow">
      <w:rPr>
        <w:b/>
        <w:bCs/>
        <w:color w:val="FFFFFF"/>
      </w:rPr>
      <w:tblPr/>
      <w:tcPr>
        <w:tcBorders>
          <w:top w:val="single" w:color="FFFFFF" w:sz="6" w:space="0"/>
        </w:tcBorders>
        <w:shd w:val="clear" w:color="auto" w:fill="B65608"/>
      </w:tcPr>
    </w:tblStylePr>
    <w:tblStylePr w:type="firstCol">
      <w:rPr>
        <w:color w:val="FFFFFF"/>
      </w:rPr>
      <w:tblPr/>
      <w:tcPr>
        <w:tcBorders>
          <w:top w:val="nil"/>
          <w:left w:val="nil"/>
          <w:bottom w:val="nil"/>
          <w:right w:val="nil"/>
          <w:insideH w:val="single" w:sz="4" w:space="0"/>
          <w:insideV w:val="nil"/>
        </w:tcBorders>
        <w:shd w:val="clear" w:color="auto" w:fill="B65608"/>
      </w:tcPr>
    </w:tblStylePr>
    <w:tblStylePr w:type="lastCol">
      <w:rPr>
        <w:color w:val="FFFFFF"/>
      </w:rPr>
      <w:tblPr/>
      <w:tcPr>
        <w:tcBorders>
          <w:top w:val="nil"/>
          <w:left w:val="nil"/>
          <w:bottom w:val="nil"/>
          <w:right w:val="nil"/>
          <w:insideH w:val="nil"/>
          <w:insideV w:val="nil"/>
        </w:tcBorders>
        <w:shd w:val="clear" w:color="auto" w:fill="B65608"/>
      </w:tcPr>
    </w:tblStylePr>
    <w:tblStylePr w:type="band1Vert">
      <w:tblPr/>
      <w:tcPr>
        <w:shd w:val="clear" w:color="auto" w:fill="FBD4B4"/>
      </w:tcPr>
    </w:tblStylePr>
    <w:tblStylePr w:type="band1Horz">
      <w:tblPr/>
      <w:tcPr>
        <w:shd w:val="clear" w:color="auto" w:fill="FBCAA2"/>
      </w:tcPr>
    </w:tblStylePr>
    <w:tblStylePr w:type="neCell">
      <w:rPr>
        <w:color w:val="000000"/>
      </w:rPr>
    </w:tblStylePr>
    <w:tblStylePr w:type="nwCell">
      <w:rPr>
        <w:color w:val="000000"/>
      </w:rPr>
    </w:tblStylePr>
  </w:style>
  <w:style w:type="table" w:styleId="235">
    <w:name w:val="Colorful List"/>
    <w:basedOn w:val="12"/>
    <w:qFormat/>
    <w:uiPriority w:val="72"/>
    <w:rPr>
      <w:color w:val="000000"/>
    </w:rPr>
    <w:tblPr>
      <w:tblStyleRowBandSize w:val="1"/>
      <w:tblStyleColBandSize w:val="1"/>
    </w:tblPr>
    <w:tcPr>
      <w:shd w:val="clear" w:color="auto" w:fill="E6E6E6"/>
    </w:tcPr>
    <w:tblStylePr w:type="firstRow">
      <w:rPr>
        <w:b/>
        <w:bCs/>
        <w:color w:val="FFFFFF"/>
      </w:rPr>
      <w:tblPr/>
      <w:tcPr>
        <w:tcBorders>
          <w:left w:val="single" w:color="FFFFFF" w:sz="12" w:space="0"/>
        </w:tcBorders>
        <w:shd w:val="clear" w:color="auto" w:fill="9E3A38"/>
      </w:tcPr>
    </w:tblStylePr>
    <w:tblStylePr w:type="lastRow">
      <w:rPr>
        <w:b/>
        <w:bCs/>
        <w:color w:val="9E3A38"/>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236">
    <w:name w:val="Colorful List Accent 1"/>
    <w:basedOn w:val="12"/>
    <w:qFormat/>
    <w:uiPriority w:val="72"/>
    <w:rPr>
      <w:color w:val="000000"/>
    </w:rPr>
    <w:tblPr>
      <w:tblStyleRowBandSize w:val="1"/>
      <w:tblStyleColBandSize w:val="1"/>
    </w:tblPr>
    <w:tcPr>
      <w:shd w:val="clear" w:color="auto" w:fill="EDF2F8"/>
    </w:tcPr>
    <w:tblStylePr w:type="firstRow">
      <w:rPr>
        <w:b/>
        <w:bCs/>
        <w:color w:val="FFFFFF"/>
      </w:rPr>
      <w:tblPr/>
      <w:tcPr>
        <w:tcBorders>
          <w:left w:val="single" w:color="FFFFFF" w:sz="12" w:space="0"/>
        </w:tcBorders>
        <w:shd w:val="clear" w:color="auto" w:fill="9E3A38"/>
      </w:tcPr>
    </w:tblStylePr>
    <w:tblStylePr w:type="lastRow">
      <w:rPr>
        <w:b/>
        <w:bCs/>
        <w:color w:val="9E3A38"/>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styleId="237">
    <w:name w:val="Colorful List Accent 2"/>
    <w:basedOn w:val="12"/>
    <w:qFormat/>
    <w:uiPriority w:val="72"/>
    <w:rPr>
      <w:color w:val="000000"/>
    </w:rPr>
    <w:tblPr>
      <w:tblStyleRowBandSize w:val="1"/>
      <w:tblStyleColBandSize w:val="1"/>
    </w:tblPr>
    <w:tcPr>
      <w:shd w:val="clear" w:color="auto" w:fill="F8EDED"/>
    </w:tcPr>
    <w:tblStylePr w:type="firstRow">
      <w:rPr>
        <w:b/>
        <w:bCs/>
        <w:color w:val="FFFFFF"/>
      </w:rPr>
      <w:tblPr/>
      <w:tcPr>
        <w:tcBorders>
          <w:left w:val="single" w:color="FFFFFF" w:sz="12" w:space="0"/>
        </w:tcBorders>
        <w:shd w:val="clear" w:color="auto" w:fill="9E3A38"/>
      </w:tcPr>
    </w:tblStylePr>
    <w:tblStylePr w:type="lastRow">
      <w:rPr>
        <w:b/>
        <w:bCs/>
        <w:color w:val="9E3A38"/>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cPr>
    </w:tblStylePr>
    <w:tblStylePr w:type="band1Horz">
      <w:tblPr/>
      <w:tcPr>
        <w:shd w:val="clear" w:color="auto" w:fill="F2DBDB"/>
      </w:tcPr>
    </w:tblStylePr>
  </w:style>
  <w:style w:type="table" w:styleId="238">
    <w:name w:val="Colorful List Accent 3"/>
    <w:basedOn w:val="12"/>
    <w:qFormat/>
    <w:uiPriority w:val="72"/>
    <w:rPr>
      <w:color w:val="000000"/>
    </w:rPr>
    <w:tblPr>
      <w:tblStyleRowBandSize w:val="1"/>
      <w:tblStyleColBandSize w:val="1"/>
    </w:tblPr>
    <w:tcPr>
      <w:shd w:val="clear" w:color="auto" w:fill="F5F8EE"/>
    </w:tcPr>
    <w:tblStylePr w:type="firstRow">
      <w:rPr>
        <w:b/>
        <w:bCs/>
        <w:color w:val="FFFFFF"/>
      </w:rPr>
      <w:tblPr/>
      <w:tcPr>
        <w:tcBorders>
          <w:left w:val="single" w:color="FFFFFF" w:sz="12" w:space="0"/>
        </w:tcBorders>
        <w:shd w:val="clear" w:color="auto" w:fill="664E82"/>
      </w:tcPr>
    </w:tblStylePr>
    <w:tblStylePr w:type="lastRow">
      <w:rPr>
        <w:b/>
        <w:bCs/>
        <w:color w:val="664E82"/>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cPr>
    </w:tblStylePr>
    <w:tblStylePr w:type="band1Horz">
      <w:tblPr/>
      <w:tcPr>
        <w:shd w:val="clear" w:color="auto" w:fill="EAF1DD"/>
      </w:tcPr>
    </w:tblStylePr>
  </w:style>
  <w:style w:type="table" w:styleId="239">
    <w:name w:val="Colorful List Accent 4"/>
    <w:basedOn w:val="12"/>
    <w:qFormat/>
    <w:uiPriority w:val="72"/>
    <w:rPr>
      <w:color w:val="000000"/>
    </w:rPr>
    <w:tblPr>
      <w:tblStyleRowBandSize w:val="1"/>
      <w:tblStyleColBandSize w:val="1"/>
    </w:tblPr>
    <w:tcPr>
      <w:shd w:val="clear" w:color="auto" w:fill="F2EFF6"/>
    </w:tcPr>
    <w:tblStylePr w:type="firstRow">
      <w:rPr>
        <w:b/>
        <w:bCs/>
        <w:color w:val="FFFFFF"/>
      </w:rPr>
      <w:tblPr/>
      <w:tcPr>
        <w:tcBorders>
          <w:left w:val="single" w:color="FFFFFF" w:sz="12" w:space="0"/>
        </w:tcBorders>
        <w:shd w:val="clear" w:color="auto" w:fill="7E9C40"/>
      </w:tcPr>
    </w:tblStylePr>
    <w:tblStylePr w:type="lastRow">
      <w:rPr>
        <w:b/>
        <w:bCs/>
        <w:color w:val="7E9C40"/>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cPr>
    </w:tblStylePr>
    <w:tblStylePr w:type="band1Horz">
      <w:tblPr/>
      <w:tcPr>
        <w:shd w:val="clear" w:color="auto" w:fill="E5DFEC"/>
      </w:tcPr>
    </w:tblStylePr>
  </w:style>
  <w:style w:type="table" w:styleId="240">
    <w:name w:val="Colorful List Accent 5"/>
    <w:basedOn w:val="12"/>
    <w:qFormat/>
    <w:uiPriority w:val="72"/>
    <w:rPr>
      <w:color w:val="000000"/>
    </w:rPr>
    <w:tblPr>
      <w:tblStyleRowBandSize w:val="1"/>
      <w:tblStyleColBandSize w:val="1"/>
    </w:tblPr>
    <w:tcPr>
      <w:shd w:val="clear" w:color="auto" w:fill="EDF6F9"/>
    </w:tcPr>
    <w:tblStylePr w:type="firstRow">
      <w:rPr>
        <w:b/>
        <w:bCs/>
        <w:color w:val="FFFFFF"/>
      </w:rPr>
      <w:tblPr/>
      <w:tcPr>
        <w:tcBorders>
          <w:left w:val="single" w:color="FFFFFF" w:sz="12" w:space="0"/>
        </w:tcBorders>
        <w:shd w:val="clear" w:color="auto" w:fill="F2730A"/>
      </w:tcPr>
    </w:tblStylePr>
    <w:tblStylePr w:type="lastRow">
      <w:rPr>
        <w:b/>
        <w:bCs/>
        <w:color w:val="F2730A"/>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cPr>
    </w:tblStylePr>
    <w:tblStylePr w:type="band1Horz">
      <w:tblPr/>
      <w:tcPr>
        <w:shd w:val="clear" w:color="auto" w:fill="DAEEF3"/>
      </w:tcPr>
    </w:tblStylePr>
  </w:style>
  <w:style w:type="table" w:styleId="241">
    <w:name w:val="Colorful List Accent 6"/>
    <w:basedOn w:val="12"/>
    <w:qFormat/>
    <w:uiPriority w:val="72"/>
    <w:rPr>
      <w:color w:val="000000"/>
    </w:rPr>
    <w:tblPr>
      <w:tblStyleRowBandSize w:val="1"/>
      <w:tblStyleColBandSize w:val="1"/>
    </w:tblPr>
    <w:tcPr>
      <w:shd w:val="clear" w:color="auto" w:fill="FEF4EC"/>
    </w:tcPr>
    <w:tblStylePr w:type="firstRow">
      <w:rPr>
        <w:b/>
        <w:bCs/>
        <w:color w:val="FFFFFF"/>
      </w:rPr>
      <w:tblPr/>
      <w:tcPr>
        <w:tcBorders>
          <w:left w:val="single" w:color="FFFFFF" w:sz="12" w:space="0"/>
        </w:tcBorders>
        <w:shd w:val="clear" w:color="auto" w:fill="348DA5"/>
      </w:tcPr>
    </w:tblStylePr>
    <w:tblStylePr w:type="lastRow">
      <w:rPr>
        <w:b/>
        <w:bCs/>
        <w:color w:val="348DA5"/>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cPr>
    </w:tblStylePr>
    <w:tblStylePr w:type="band1Horz">
      <w:tblPr/>
      <w:tcPr>
        <w:shd w:val="clear" w:color="auto" w:fill="FDE9D9"/>
      </w:tcPr>
    </w:tblStylePr>
  </w:style>
  <w:style w:type="table" w:styleId="242">
    <w:name w:val="Colorful Grid"/>
    <w:basedOn w:val="12"/>
    <w:qFormat/>
    <w:uiPriority w:val="73"/>
    <w:rPr>
      <w:color w:val="000000"/>
    </w:rPr>
    <w:tblPr>
      <w:tblBorders>
        <w:insideH w:val="single" w:color="FFFFFF" w:sz="4" w:space="0"/>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243">
    <w:name w:val="Colorful Grid Accent 1"/>
    <w:basedOn w:val="12"/>
    <w:qFormat/>
    <w:uiPriority w:val="73"/>
    <w:rPr>
      <w:color w:val="000000"/>
    </w:rPr>
    <w:tblPr>
      <w:tblBorders>
        <w:insideH w:val="single" w:color="FFFFFF" w:sz="4" w:space="0"/>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4">
    <w:name w:val="Colorful Grid Accent 2"/>
    <w:basedOn w:val="12"/>
    <w:qFormat/>
    <w:uiPriority w:val="73"/>
    <w:rPr>
      <w:color w:val="000000"/>
    </w:rPr>
    <w:tblPr>
      <w:tblBorders>
        <w:insideH w:val="single" w:color="FFFFFF" w:sz="4" w:space="0"/>
      </w:tblBorders>
    </w:tblPr>
    <w:tcPr>
      <w:shd w:val="clear" w:color="auto" w:fill="F2DBDB"/>
    </w:tcPr>
    <w:tblStylePr w:type="firstRow">
      <w:rPr>
        <w:b/>
        <w:bCs/>
      </w:rPr>
      <w:tblPr/>
      <w:tcPr>
        <w:shd w:val="clear" w:color="auto" w:fill="E5B8B7"/>
      </w:tcPr>
    </w:tblStylePr>
    <w:tblStylePr w:type="lastRow">
      <w:rPr>
        <w:b/>
        <w:bCs/>
        <w:color w:val="000000"/>
      </w:rPr>
      <w:tblPr/>
      <w:tcPr>
        <w:shd w:val="clear" w:color="auto" w:fill="E5B8B7"/>
      </w:tcPr>
    </w:tblStylePr>
    <w:tblStylePr w:type="firstCol">
      <w:rPr>
        <w:color w:val="FFFFFF"/>
      </w:rPr>
      <w:tblPr/>
      <w:tcPr>
        <w:shd w:val="clear" w:color="auto" w:fill="943634"/>
      </w:tcPr>
    </w:tblStylePr>
    <w:tblStylePr w:type="lastCol">
      <w:rPr>
        <w:color w:val="FFFFFF"/>
      </w:rPr>
      <w:tblPr/>
      <w:tcPr>
        <w:shd w:val="clear" w:color="auto" w:fill="943634"/>
      </w:tcPr>
    </w:tblStylePr>
    <w:tblStylePr w:type="band1Vert">
      <w:tblPr/>
      <w:tcPr>
        <w:shd w:val="clear" w:color="auto" w:fill="DFA7A6"/>
      </w:tcPr>
    </w:tblStylePr>
    <w:tblStylePr w:type="band1Horz">
      <w:tblPr/>
      <w:tcPr>
        <w:shd w:val="clear" w:color="auto" w:fill="DFA7A6"/>
      </w:tcPr>
    </w:tblStylePr>
  </w:style>
  <w:style w:type="table" w:styleId="245">
    <w:name w:val="Colorful Grid Accent 3"/>
    <w:basedOn w:val="12"/>
    <w:qFormat/>
    <w:uiPriority w:val="73"/>
    <w:rPr>
      <w:color w:val="000000"/>
    </w:rPr>
    <w:tblPr>
      <w:tblBorders>
        <w:insideH w:val="single" w:color="FFFFFF" w:sz="4" w:space="0"/>
      </w:tblBorders>
    </w:tblPr>
    <w:tcPr>
      <w:shd w:val="clear" w:color="auto" w:fill="EAF1DD"/>
    </w:tcPr>
    <w:tblStylePr w:type="firstRow">
      <w:rPr>
        <w:b/>
        <w:bCs/>
      </w:rPr>
      <w:tblPr/>
      <w:tcPr>
        <w:shd w:val="clear" w:color="auto" w:fill="D6E3BC"/>
      </w:tcPr>
    </w:tblStylePr>
    <w:tblStylePr w:type="lastRow">
      <w:rPr>
        <w:b/>
        <w:bCs/>
        <w:color w:val="000000"/>
      </w:rPr>
      <w:tblPr/>
      <w:tcPr>
        <w:shd w:val="clear" w:color="auto" w:fill="D6E3BC"/>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shd w:val="clear" w:color="auto" w:fill="CDDDAC"/>
      </w:tcPr>
    </w:tblStylePr>
    <w:tblStylePr w:type="band1Horz">
      <w:tblPr/>
      <w:tcPr>
        <w:shd w:val="clear" w:color="auto" w:fill="CDDDAC"/>
      </w:tcPr>
    </w:tblStylePr>
  </w:style>
  <w:style w:type="table" w:styleId="246">
    <w:name w:val="Colorful Grid Accent 4"/>
    <w:basedOn w:val="12"/>
    <w:qFormat/>
    <w:uiPriority w:val="73"/>
    <w:rPr>
      <w:color w:val="000000"/>
    </w:rPr>
    <w:tblPr>
      <w:tblBorders>
        <w:insideH w:val="single" w:color="FFFFFF" w:sz="4" w:space="0"/>
      </w:tblBorders>
    </w:tblPr>
    <w:tcPr>
      <w:shd w:val="clear" w:color="auto" w:fill="E5DFEC"/>
    </w:tcPr>
    <w:tblStylePr w:type="firstRow">
      <w:rPr>
        <w:b/>
        <w:bCs/>
      </w:rPr>
      <w:tblPr/>
      <w:tcPr>
        <w:shd w:val="clear" w:color="auto" w:fill="CCC0D9"/>
      </w:tcPr>
    </w:tblStylePr>
    <w:tblStylePr w:type="lastRow">
      <w:rPr>
        <w:b/>
        <w:bCs/>
        <w:color w:val="000000"/>
      </w:rPr>
      <w:tblPr/>
      <w:tcPr>
        <w:shd w:val="clear" w:color="auto" w:fill="CCC0D9"/>
      </w:tcPr>
    </w:tblStylePr>
    <w:tblStylePr w:type="firstCol">
      <w:rPr>
        <w:color w:val="FFFFFF"/>
      </w:rPr>
      <w:tblPr/>
      <w:tcPr>
        <w:shd w:val="clear" w:color="auto" w:fill="5F497A"/>
      </w:tcPr>
    </w:tblStylePr>
    <w:tblStylePr w:type="lastCol">
      <w:rPr>
        <w:color w:val="FFFFFF"/>
      </w:rPr>
      <w:tblPr/>
      <w:tcPr>
        <w:shd w:val="clear" w:color="auto" w:fill="5F497A"/>
      </w:tcPr>
    </w:tblStylePr>
    <w:tblStylePr w:type="band1Vert">
      <w:tblPr/>
      <w:tcPr>
        <w:shd w:val="clear" w:color="auto" w:fill="BFB1D0"/>
      </w:tcPr>
    </w:tblStylePr>
    <w:tblStylePr w:type="band1Horz">
      <w:tblPr/>
      <w:tcPr>
        <w:shd w:val="clear" w:color="auto" w:fill="BFB1D0"/>
      </w:tcPr>
    </w:tblStylePr>
  </w:style>
  <w:style w:type="table" w:styleId="247">
    <w:name w:val="Colorful Grid Accent 5"/>
    <w:basedOn w:val="12"/>
    <w:qFormat/>
    <w:uiPriority w:val="73"/>
    <w:rPr>
      <w:color w:val="000000"/>
    </w:rPr>
    <w:tblPr>
      <w:tblBorders>
        <w:insideH w:val="single" w:color="FFFFFF" w:sz="4" w:space="0"/>
      </w:tblBorders>
    </w:tblPr>
    <w:tcPr>
      <w:shd w:val="clear" w:color="auto" w:fill="DAEEF3"/>
    </w:tcPr>
    <w:tblStylePr w:type="firstRow">
      <w:rPr>
        <w:b/>
        <w:bCs/>
      </w:rPr>
      <w:tblPr/>
      <w:tcPr>
        <w:shd w:val="clear" w:color="auto" w:fill="B6DDE8"/>
      </w:tcPr>
    </w:tblStylePr>
    <w:tblStylePr w:type="lastRow">
      <w:rPr>
        <w:b/>
        <w:bCs/>
        <w:color w:val="000000"/>
      </w:rPr>
      <w:tblPr/>
      <w:tcPr>
        <w:shd w:val="clear" w:color="auto" w:fill="B6DDE8"/>
      </w:tcPr>
    </w:tblStylePr>
    <w:tblStylePr w:type="firstCol">
      <w:rPr>
        <w:color w:val="FFFFFF"/>
      </w:rPr>
      <w:tblPr/>
      <w:tcPr>
        <w:shd w:val="clear" w:color="auto" w:fill="31849B"/>
      </w:tcPr>
    </w:tblStylePr>
    <w:tblStylePr w:type="lastCol">
      <w:rPr>
        <w:color w:val="FFFFFF"/>
      </w:rPr>
      <w:tblPr/>
      <w:tcPr>
        <w:shd w:val="clear" w:color="auto" w:fill="31849B"/>
      </w:tcPr>
    </w:tblStylePr>
    <w:tblStylePr w:type="band1Vert">
      <w:tblPr/>
      <w:tcPr>
        <w:shd w:val="clear" w:color="auto" w:fill="A5D5E2"/>
      </w:tcPr>
    </w:tblStylePr>
    <w:tblStylePr w:type="band1Horz">
      <w:tblPr/>
      <w:tcPr>
        <w:shd w:val="clear" w:color="auto" w:fill="A5D5E2"/>
      </w:tcPr>
    </w:tblStylePr>
  </w:style>
  <w:style w:type="table" w:styleId="248">
    <w:name w:val="Colorful Grid Accent 6"/>
    <w:basedOn w:val="12"/>
    <w:qFormat/>
    <w:uiPriority w:val="73"/>
    <w:rPr>
      <w:color w:val="000000"/>
    </w:rPr>
    <w:tblPr>
      <w:tblBorders>
        <w:insideH w:val="single" w:color="FFFFFF" w:sz="4" w:space="0"/>
      </w:tblBorders>
    </w:tblPr>
    <w:tcPr>
      <w:shd w:val="clear" w:color="auto" w:fill="FDE9D9"/>
    </w:tcPr>
    <w:tblStylePr w:type="firstRow">
      <w:rPr>
        <w:b/>
        <w:bCs/>
      </w:rPr>
      <w:tblPr/>
      <w:tcPr>
        <w:shd w:val="clear" w:color="auto" w:fill="FBD4B4"/>
      </w:tcPr>
    </w:tblStylePr>
    <w:tblStylePr w:type="lastRow">
      <w:rPr>
        <w:b/>
        <w:bCs/>
        <w:color w:val="000000"/>
      </w:rPr>
      <w:tblPr/>
      <w:tcPr>
        <w:shd w:val="clear" w:color="auto" w:fill="FBD4B4"/>
      </w:tcPr>
    </w:tblStylePr>
    <w:tblStylePr w:type="firstCol">
      <w:rPr>
        <w:color w:val="FFFFFF"/>
      </w:rPr>
      <w:tblPr/>
      <w:tcPr>
        <w:shd w:val="clear" w:color="auto" w:fill="E36C0A"/>
      </w:tcPr>
    </w:tblStylePr>
    <w:tblStylePr w:type="lastCol">
      <w:rPr>
        <w:color w:val="FFFFFF"/>
      </w:rPr>
      <w:tblPr/>
      <w:tcPr>
        <w:shd w:val="clear" w:color="auto" w:fill="E36C0A"/>
      </w:tcPr>
    </w:tblStylePr>
    <w:tblStylePr w:type="band1Vert">
      <w:tblPr/>
      <w:tcPr>
        <w:shd w:val="clear" w:color="auto" w:fill="FBCAA2"/>
      </w:tcPr>
    </w:tblStylePr>
    <w:tblStylePr w:type="band1Horz">
      <w:tblPr/>
      <w:tcPr>
        <w:shd w:val="clear" w:color="auto" w:fill="FBCAA2"/>
      </w:tcPr>
    </w:tblStylePr>
  </w:style>
  <w:style w:type="paragraph" w:styleId="249">
    <w:name w:val="List Paragraph"/>
    <w:basedOn w:val="1"/>
    <w:qFormat/>
    <w:uiPriority w:val="34"/>
    <w:pPr>
      <w:ind w:left="720"/>
      <w:contextualSpacing/>
    </w:pPr>
  </w:style>
  <w:style w:type="paragraph" w:customStyle="1" w:styleId="250">
    <w:name w:val="Tl1"/>
    <w:basedOn w:val="1"/>
    <w:qFormat/>
    <w:uiPriority w:val="0"/>
    <w:pPr>
      <w:ind w:left="709" w:hanging="284"/>
      <w:jc w:val="both"/>
    </w:pPr>
    <w:rPr>
      <w:sz w:val="24"/>
      <w:szCs w:val="24"/>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12</TotalTime>
  <ScaleCrop>false</ScaleCrop>
  <LinksUpToDate>false</LinksUpToDate>
  <CharactersWithSpaces>0</CharactersWithSpaces>
  <Application>WPS Office_12.2.0.13489_F1E327BC-269C-435d-A152-05C5408002CA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2022-02-21T03:14:00Z</dcterms:created>
  <dc:creator>PC</dc:creator>
  <cp:lastModifiedBy>Hiên Lê Thị Mai</cp:lastModifiedBy>
  <cp:lastPrinted>2024-03-14T00:57:50Z</cp:lastPrinted>
  <dcterms:modified xsi:type="dcterms:W3CDTF">2024-03-14T01:07:49Z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1033-12.2.0.13489</vt:lpwstr>
  </property>
  <property fmtid="{D5CDD505-2E9C-101B-9397-08002B2CF9AE}" pid="3" name="ICV">
    <vt:lpwstr>0CFAB79BD0514797BFDB727184E99915_13</vt:lpwstr>
  </property>
</Properties>
</file>